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5" w:rsidRPr="00680B7B" w:rsidRDefault="00E53CC5" w:rsidP="00680B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</w:pPr>
      <w:r w:rsidRPr="00680B7B"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  <w:t>Nabór kandydatów na rachmistrzów spisowych NSP 2021</w:t>
      </w:r>
    </w:p>
    <w:p w:rsidR="00E53CC5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53CC5" w:rsidRPr="00680B7B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680B7B">
        <w:rPr>
          <w:rFonts w:ascii="Times New Roman" w:hAnsi="Times New Roman"/>
          <w:sz w:val="24"/>
          <w:szCs w:val="24"/>
          <w:lang w:eastAsia="pl-PL"/>
        </w:rPr>
        <w:t>a podstawie art. 24 ust. 1 pkt. 6 ustawy z dnia 9 sierpnia 2019 r. o narodowym spisie powszechnym ludności i mieszkań w 2021 r. (Dz.U. poz.1775, z późn.zm.) - zwany dalej NSP 2021</w:t>
      </w:r>
    </w:p>
    <w:p w:rsidR="00E53CC5" w:rsidRPr="00680B7B" w:rsidRDefault="00E53CC5" w:rsidP="00266E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WÓJT GMINY RASZYN - Gminny Komisarz Spisowy w Raszynie ogłasza otwarty </w:t>
      </w: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i konkurencyjny nabór kandydatów na rachmistrzów spisowych </w:t>
      </w:r>
      <w:r w:rsidRPr="00680B7B">
        <w:rPr>
          <w:rFonts w:ascii="Times New Roman" w:hAnsi="Times New Roman"/>
          <w:sz w:val="24"/>
          <w:szCs w:val="24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:rsidR="00E53CC5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:rsidR="00E53CC5" w:rsidRPr="003C4033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</w:pPr>
      <w:r w:rsidRPr="003C4033">
        <w:rPr>
          <w:rFonts w:ascii="Times New Roman" w:hAnsi="Times New Roman"/>
          <w:i/>
          <w:sz w:val="24"/>
          <w:szCs w:val="24"/>
          <w:lang w:eastAsia="pl-PL"/>
        </w:rPr>
        <w:t xml:space="preserve">Obecnie procedowania jest zmiana ustawy z dnia 09 sierpnia  2019 r. o narodowym spisie powszechnym ludności i mieszkań w 2021 r. (Dz. U. 2019 r. poz. 1775 z późn.zm.) </w:t>
      </w:r>
      <w:r w:rsidRPr="003C4033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 xml:space="preserve">wydłużająca czas trwania spisu </w:t>
      </w:r>
      <w:r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 xml:space="preserve">oraz pracy rachmistrzów spisowych </w:t>
      </w:r>
      <w:r w:rsidRPr="003C4033">
        <w:rPr>
          <w:rFonts w:ascii="Times New Roman" w:hAnsi="Times New Roman"/>
          <w:b/>
          <w:i/>
          <w:sz w:val="24"/>
          <w:szCs w:val="24"/>
          <w:u w:val="single"/>
          <w:lang w:eastAsia="pl-PL"/>
        </w:rPr>
        <w:t>do 30 września 2021 r.</w:t>
      </w:r>
    </w:p>
    <w:p w:rsidR="00E53CC5" w:rsidRPr="003C4033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  <w:r w:rsidRPr="003C4033">
        <w:rPr>
          <w:rFonts w:ascii="Times New Roman" w:hAnsi="Times New Roman"/>
          <w:b/>
          <w:bCs/>
          <w:sz w:val="28"/>
          <w:szCs w:val="28"/>
          <w:lang w:eastAsia="pl-PL"/>
        </w:rPr>
        <w:t>Termin składania ofert</w:t>
      </w:r>
      <w:r w:rsidRPr="003C4033">
        <w:rPr>
          <w:rFonts w:ascii="Times New Roman" w:hAnsi="Times New Roman"/>
          <w:sz w:val="28"/>
          <w:szCs w:val="28"/>
          <w:lang w:eastAsia="pl-PL"/>
        </w:rPr>
        <w:t xml:space="preserve">: </w:t>
      </w:r>
      <w:r w:rsidRPr="003C4033">
        <w:rPr>
          <w:rFonts w:ascii="Times New Roman" w:hAnsi="Times New Roman"/>
          <w:b/>
          <w:sz w:val="28"/>
          <w:szCs w:val="28"/>
          <w:u w:val="single"/>
          <w:lang w:eastAsia="pl-PL"/>
        </w:rPr>
        <w:t>01.02.2021 r. – 09.02.2021 r.</w:t>
      </w:r>
      <w:r w:rsidRPr="003C4033">
        <w:rPr>
          <w:rFonts w:ascii="Times New Roman" w:hAnsi="Times New Roman"/>
          <w:sz w:val="28"/>
          <w:szCs w:val="28"/>
          <w:u w:val="single"/>
          <w:lang w:eastAsia="pl-PL"/>
        </w:rPr>
        <w:t xml:space="preserve"> </w:t>
      </w:r>
    </w:p>
    <w:p w:rsidR="00E53CC5" w:rsidRPr="00680B7B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 w:rsidR="00E53CC5" w:rsidRPr="00680B7B" w:rsidRDefault="00E53CC5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mieć ukończone 18 lat,</w:t>
      </w:r>
    </w:p>
    <w:p w:rsidR="00E53CC5" w:rsidRPr="00680B7B" w:rsidRDefault="00E53CC5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cieszyć się nieposzlakowaną opinią,</w:t>
      </w:r>
    </w:p>
    <w:p w:rsidR="00E53CC5" w:rsidRPr="00680B7B" w:rsidRDefault="00E53CC5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posiadać co najmniej średnie wykształcenie,</w:t>
      </w:r>
    </w:p>
    <w:p w:rsidR="00E53CC5" w:rsidRPr="00680B7B" w:rsidRDefault="00E53CC5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posługiwać się językiem polskim w mowie i piśmie,</w:t>
      </w:r>
    </w:p>
    <w:p w:rsidR="00E53CC5" w:rsidRPr="00680B7B" w:rsidRDefault="00E53CC5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E53CC5" w:rsidRPr="00680B7B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>Informacje ogólne:</w:t>
      </w:r>
    </w:p>
    <w:p w:rsidR="00E53CC5" w:rsidRPr="00680B7B" w:rsidRDefault="00E53CC5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w </w:t>
      </w:r>
      <w:r>
        <w:rPr>
          <w:rFonts w:ascii="Times New Roman" w:hAnsi="Times New Roman"/>
          <w:sz w:val="24"/>
          <w:szCs w:val="24"/>
          <w:lang w:eastAsia="pl-PL"/>
        </w:rPr>
        <w:t>Raszynie</w:t>
      </w:r>
      <w:r w:rsidRPr="00680B7B">
        <w:rPr>
          <w:rFonts w:ascii="Times New Roman" w:hAnsi="Times New Roman"/>
          <w:sz w:val="24"/>
          <w:szCs w:val="24"/>
          <w:lang w:eastAsia="pl-PL"/>
        </w:rPr>
        <w:t>. Kandydat na rachmistrza spisowego, którego dane zostaną zarejes</w:t>
      </w:r>
      <w:r>
        <w:rPr>
          <w:rFonts w:ascii="Times New Roman" w:hAnsi="Times New Roman"/>
          <w:sz w:val="24"/>
          <w:szCs w:val="24"/>
          <w:lang w:eastAsia="pl-PL"/>
        </w:rPr>
        <w:t xml:space="preserve">trowane w systemie SER, otrzyma </w:t>
      </w:r>
      <w:r w:rsidRPr="00680B7B">
        <w:rPr>
          <w:rFonts w:ascii="Times New Roman" w:hAnsi="Times New Roman"/>
          <w:sz w:val="24"/>
          <w:szCs w:val="24"/>
          <w:lang w:eastAsia="pl-PL"/>
        </w:rPr>
        <w:t>login do aplikacji e -learning.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80B7B">
        <w:rPr>
          <w:rFonts w:ascii="Times New Roman" w:hAnsi="Times New Roman"/>
          <w:sz w:val="24"/>
          <w:szCs w:val="24"/>
          <w:lang w:eastAsia="pl-PL"/>
        </w:rPr>
        <w:t>Na wskazany w ofercie adres e-mail zostanie wysłane hasło umożliwiające dostęp do systemu e-learning</w:t>
      </w:r>
      <w:r w:rsidRPr="00680B7B">
        <w:rPr>
          <w:rFonts w:ascii="Times New Roman" w:hAnsi="Times New Roman"/>
          <w:strike/>
          <w:sz w:val="24"/>
          <w:szCs w:val="24"/>
          <w:lang w:eastAsia="pl-PL"/>
        </w:rPr>
        <w:t>.</w:t>
      </w:r>
    </w:p>
    <w:p w:rsidR="00E53CC5" w:rsidRPr="00680B7B" w:rsidRDefault="00E53CC5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E53CC5" w:rsidRPr="00680B7B" w:rsidRDefault="00E53CC5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bCs/>
          <w:sz w:val="24"/>
          <w:szCs w:val="24"/>
          <w:lang w:eastAsia="pl-PL"/>
        </w:rPr>
        <w:t>Kandydat na rachmistrza</w:t>
      </w: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80B7B">
        <w:rPr>
          <w:rFonts w:ascii="Times New Roman" w:hAnsi="Times New Roman"/>
          <w:sz w:val="24"/>
          <w:szCs w:val="24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E53CC5" w:rsidRPr="00680B7B" w:rsidRDefault="00E53CC5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</w:t>
      </w:r>
      <w:bookmarkStart w:id="0" w:name="_GoBack"/>
      <w:bookmarkEnd w:id="0"/>
      <w:r w:rsidRPr="00680B7B">
        <w:rPr>
          <w:rFonts w:ascii="Times New Roman" w:hAnsi="Times New Roman"/>
          <w:sz w:val="24"/>
          <w:szCs w:val="24"/>
          <w:lang w:eastAsia="pl-PL"/>
        </w:rPr>
        <w:t>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680B7B">
        <w:rPr>
          <w:rFonts w:ascii="Times New Roman" w:hAnsi="Times New Roman"/>
          <w:sz w:val="24"/>
          <w:szCs w:val="24"/>
        </w:rPr>
        <w:t>.</w:t>
      </w:r>
      <w:r w:rsidRPr="00680B7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53CC5" w:rsidRPr="00680B7B" w:rsidRDefault="00E53CC5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 xml:space="preserve">Kandydaci, którzy uzyskają najwyższe miejsce na liście, zostaną powołani na rachmistrzów spisowych </w:t>
      </w:r>
      <w:r w:rsidRPr="00680B7B">
        <w:rPr>
          <w:rFonts w:ascii="Times New Roman" w:hAnsi="Times New Roman"/>
          <w:sz w:val="24"/>
          <w:szCs w:val="24"/>
          <w:lang w:eastAsia="pl-PL"/>
        </w:rPr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E53CC5" w:rsidRPr="00680B7B" w:rsidRDefault="00E53CC5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E53CC5" w:rsidRPr="00680B7B" w:rsidRDefault="00E53CC5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680B7B">
        <w:rPr>
          <w:rFonts w:ascii="Times New Roman" w:hAnsi="Times New Roman"/>
          <w:sz w:val="24"/>
          <w:szCs w:val="24"/>
        </w:rPr>
        <w:t>djęcia do identyfikatora, które powinno spełniać określone wymagania:</w:t>
      </w:r>
    </w:p>
    <w:p w:rsidR="00E53CC5" w:rsidRPr="00680B7B" w:rsidRDefault="00E53CC5" w:rsidP="00605688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B7B">
        <w:rPr>
          <w:rFonts w:ascii="Times New Roman" w:hAnsi="Times New Roman"/>
          <w:sz w:val="24"/>
          <w:szCs w:val="24"/>
        </w:rPr>
        <w:t>jednolite tło, oświetlone, pozbawione cieni i elementów ozdobnych oraz innych osób,</w:t>
      </w:r>
    </w:p>
    <w:p w:rsidR="00E53CC5" w:rsidRPr="00680B7B" w:rsidRDefault="00E53CC5" w:rsidP="00605688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B7B">
        <w:rPr>
          <w:rFonts w:ascii="Times New Roman" w:hAnsi="Times New Roman"/>
          <w:sz w:val="24"/>
          <w:szCs w:val="24"/>
        </w:rPr>
        <w:t>format pliku - JPG,</w:t>
      </w:r>
    </w:p>
    <w:p w:rsidR="00E53CC5" w:rsidRPr="00680B7B" w:rsidRDefault="00E53CC5" w:rsidP="00605688">
      <w:pPr>
        <w:pStyle w:val="ListParagraph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B7B">
        <w:rPr>
          <w:rFonts w:ascii="Times New Roman" w:hAnsi="Times New Roman"/>
          <w:sz w:val="24"/>
          <w:szCs w:val="24"/>
        </w:rPr>
        <w:t>rozmiar rzeczywisty zdjęcia – 23x30mm, co odpowiada:</w:t>
      </w:r>
    </w:p>
    <w:p w:rsidR="00E53CC5" w:rsidRPr="00680B7B" w:rsidRDefault="00E53CC5" w:rsidP="00605688">
      <w:pPr>
        <w:pStyle w:val="ListParagraph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B7B">
        <w:rPr>
          <w:rFonts w:ascii="Times New Roman" w:hAnsi="Times New Roman"/>
          <w:sz w:val="24"/>
          <w:szCs w:val="24"/>
        </w:rPr>
        <w:t>przy rozdzielczości 300 dpi, rozmiarowi 272x354 pixeli,</w:t>
      </w:r>
    </w:p>
    <w:p w:rsidR="00E53CC5" w:rsidRPr="00680B7B" w:rsidRDefault="00E53CC5" w:rsidP="00605688">
      <w:pPr>
        <w:pStyle w:val="ListParagraph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0B7B">
        <w:rPr>
          <w:rFonts w:ascii="Times New Roman" w:hAnsi="Times New Roman"/>
          <w:sz w:val="24"/>
          <w:szCs w:val="24"/>
        </w:rPr>
        <w:t>przy rozdzielczości 600 dpi, rozmiarowi 543x709 pixeli.</w:t>
      </w:r>
    </w:p>
    <w:p w:rsidR="00E53CC5" w:rsidRPr="00680B7B" w:rsidRDefault="00E53CC5" w:rsidP="0060568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 xml:space="preserve">Rachmistrz spisowy, wyłoniony w trybie otwartego naboru na zasadach określonych w ustawie o NSP 2021, wykonuje czynności w ramach prac spisowych na podstawie umowy zlecenia zawartej z dyrektorem urzędu statystycznego, </w:t>
      </w:r>
      <w:r w:rsidRPr="00680B7B">
        <w:rPr>
          <w:rFonts w:ascii="Times New Roman" w:hAnsi="Times New Roman"/>
          <w:sz w:val="24"/>
          <w:szCs w:val="24"/>
          <w:lang w:eastAsia="pl-PL"/>
        </w:rPr>
        <w:br/>
        <w:t xml:space="preserve">z wykorzystaniem urządzenia mobilnego wyposażonego w oprogramowanie dedykowane do przeprowadzenia spisu. Urządzenie zostanie przekazane rachmistrzowi na podstawie protokołu przekazania, stanowiącego załącznik </w:t>
      </w:r>
      <w:r w:rsidRPr="00680B7B">
        <w:rPr>
          <w:rFonts w:ascii="Times New Roman" w:hAnsi="Times New Roman"/>
          <w:sz w:val="24"/>
          <w:szCs w:val="24"/>
          <w:lang w:eastAsia="pl-PL"/>
        </w:rPr>
        <w:br/>
        <w:t>do umowy zlecenia.</w:t>
      </w:r>
    </w:p>
    <w:p w:rsidR="00E53CC5" w:rsidRPr="00680B7B" w:rsidRDefault="00E53CC5" w:rsidP="006056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:rsidR="00E53CC5" w:rsidRPr="00680B7B" w:rsidRDefault="00E53CC5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E53CC5" w:rsidRPr="00680B7B" w:rsidRDefault="00E53CC5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E53CC5" w:rsidRPr="00680B7B" w:rsidRDefault="00E53CC5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 w:rsidR="00E53CC5" w:rsidRPr="00680B7B" w:rsidRDefault="00E53CC5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Oferta kandydata na rachmistrza spisowego musi zawierać </w:t>
      </w:r>
      <w:r w:rsidRPr="00680B7B">
        <w:rPr>
          <w:rFonts w:ascii="Times New Roman" w:hAnsi="Times New Roman"/>
          <w:bCs/>
          <w:sz w:val="24"/>
          <w:szCs w:val="24"/>
          <w:lang w:eastAsia="pl-PL"/>
        </w:rPr>
        <w:t>(druk do pobrania):</w:t>
      </w:r>
    </w:p>
    <w:p w:rsidR="00E53CC5" w:rsidRPr="00680B7B" w:rsidRDefault="00E53CC5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Zgłoszenie zawierające:</w:t>
      </w:r>
    </w:p>
    <w:p w:rsidR="00E53CC5" w:rsidRPr="00680B7B" w:rsidRDefault="00E53CC5" w:rsidP="00D96BAE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imię (imiona) i nazwisko,</w:t>
      </w:r>
    </w:p>
    <w:p w:rsidR="00E53CC5" w:rsidRPr="00680B7B" w:rsidRDefault="00E53CC5" w:rsidP="00D96BAE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data urodzenia,</w:t>
      </w:r>
    </w:p>
    <w:p w:rsidR="00E53CC5" w:rsidRPr="00680B7B" w:rsidRDefault="00E53CC5" w:rsidP="00D96BAE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adres zamieszkania,</w:t>
      </w:r>
    </w:p>
    <w:p w:rsidR="00E53CC5" w:rsidRPr="00680B7B" w:rsidRDefault="00E53CC5" w:rsidP="00D96BAE">
      <w:pPr>
        <w:pStyle w:val="ListParagraph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numer telefonu,</w:t>
      </w:r>
    </w:p>
    <w:p w:rsidR="00E53CC5" w:rsidRPr="00680B7B" w:rsidRDefault="00E53CC5" w:rsidP="00D96BAE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adres e-mail.</w:t>
      </w:r>
    </w:p>
    <w:p w:rsidR="00E53CC5" w:rsidRDefault="00E53CC5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Oświadczenie zawierające informację o:</w:t>
      </w:r>
    </w:p>
    <w:p w:rsidR="00E53CC5" w:rsidRPr="00680B7B" w:rsidRDefault="00E53CC5" w:rsidP="003C403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3CC5" w:rsidRPr="00680B7B" w:rsidRDefault="00E53CC5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posiadaniu obywatelstwa polskiego;</w:t>
      </w:r>
    </w:p>
    <w:p w:rsidR="00E53CC5" w:rsidRPr="00680B7B" w:rsidRDefault="00E53CC5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korzystaniu z pełni praw obywatelskich;</w:t>
      </w:r>
    </w:p>
    <w:p w:rsidR="00E53CC5" w:rsidRPr="00680B7B" w:rsidRDefault="00E53CC5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:rsidR="00E53CC5" w:rsidRPr="00680B7B" w:rsidRDefault="00E53CC5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posiadaniu co najmniej średniego wykształcenia;</w:t>
      </w:r>
    </w:p>
    <w:p w:rsidR="00E53CC5" w:rsidRPr="00680B7B" w:rsidRDefault="00E53CC5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znajomości języka polskiego w mowie i piśmie;</w:t>
      </w:r>
    </w:p>
    <w:p w:rsidR="00E53CC5" w:rsidRPr="00680B7B" w:rsidRDefault="00E53CC5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spisowego.</w:t>
      </w:r>
    </w:p>
    <w:p w:rsidR="00E53CC5" w:rsidRPr="00680B7B" w:rsidRDefault="00E53CC5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o odpowiedzialności karnej za złożenie fałszywego oświadczenia..</w:t>
      </w:r>
    </w:p>
    <w:p w:rsidR="00E53CC5" w:rsidRPr="00680B7B" w:rsidRDefault="00E53CC5" w:rsidP="00A45B13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>Składanie ofert:</w:t>
      </w:r>
    </w:p>
    <w:p w:rsidR="00E53CC5" w:rsidRPr="00680B7B" w:rsidRDefault="00E53CC5" w:rsidP="00266E9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80B7B">
        <w:rPr>
          <w:rFonts w:ascii="Times New Roman" w:hAnsi="Times New Roman"/>
          <w:bCs/>
          <w:sz w:val="24"/>
          <w:szCs w:val="24"/>
          <w:lang w:eastAsia="pl-PL"/>
        </w:rPr>
        <w:t xml:space="preserve">Kandydat na rachmistrza spisowego w NSP 2021 może składać dokumenty osobiście w siedzibie </w:t>
      </w:r>
      <w:r>
        <w:rPr>
          <w:rFonts w:ascii="Times New Roman" w:hAnsi="Times New Roman"/>
          <w:bCs/>
          <w:sz w:val="24"/>
          <w:szCs w:val="24"/>
          <w:lang w:eastAsia="pl-PL"/>
        </w:rPr>
        <w:t>Urzędu G</w:t>
      </w:r>
      <w:r w:rsidRPr="00680B7B">
        <w:rPr>
          <w:rFonts w:ascii="Times New Roman" w:hAnsi="Times New Roman"/>
          <w:bCs/>
          <w:sz w:val="24"/>
          <w:szCs w:val="24"/>
          <w:lang w:eastAsia="pl-PL"/>
        </w:rPr>
        <w:t xml:space="preserve">miny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Raszyn, ul. Szkolna 2a </w:t>
      </w:r>
      <w:r w:rsidRPr="00680B7B">
        <w:rPr>
          <w:rFonts w:ascii="Times New Roman" w:hAnsi="Times New Roman"/>
          <w:bCs/>
          <w:sz w:val="24"/>
          <w:szCs w:val="24"/>
          <w:lang w:eastAsia="pl-PL"/>
        </w:rPr>
        <w:t xml:space="preserve">lub za pośrednictwem: poczty elektronicznej na skrzynkę e-mailową urzędu: </w:t>
      </w:r>
      <w:smartTag w:uri="urn:schemas-microsoft-com:office:smarttags" w:element="PersonName">
        <w:r w:rsidRPr="00680B7B">
          <w:rPr>
            <w:rFonts w:ascii="Times New Roman" w:hAnsi="Times New Roman"/>
            <w:b/>
            <w:bCs/>
            <w:sz w:val="24"/>
            <w:szCs w:val="24"/>
            <w:lang w:eastAsia="pl-PL"/>
          </w:rPr>
          <w:t>ratusz@raszyn.pl</w:t>
        </w:r>
      </w:smartTag>
      <w:r w:rsidRPr="00680B7B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  <w:r w:rsidRPr="00680B7B">
        <w:rPr>
          <w:rFonts w:ascii="Times New Roman" w:hAnsi="Times New Roman"/>
          <w:bCs/>
          <w:sz w:val="24"/>
          <w:szCs w:val="24"/>
          <w:lang w:eastAsia="pl-PL"/>
        </w:rPr>
        <w:t xml:space="preserve"> platformy ePUAP albo operatora pocztowego (w tym m.in. Poczty Polskiej, firm kurierskich). O dacie wpływu dokumentów decyduje:</w:t>
      </w:r>
    </w:p>
    <w:p w:rsidR="00E53CC5" w:rsidRPr="00680B7B" w:rsidRDefault="00E53CC5" w:rsidP="009F46D9">
      <w:pPr>
        <w:pStyle w:val="ListParagraph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80B7B">
        <w:rPr>
          <w:rFonts w:ascii="Times New Roman" w:hAnsi="Times New Roman"/>
          <w:bCs/>
          <w:sz w:val="24"/>
          <w:szCs w:val="24"/>
          <w:lang w:eastAsia="pl-PL"/>
        </w:rPr>
        <w:t>w przypadku osobistego złożenia dokumentów do urzędu lub doręczenia ich za pośrednictwem kuriera – data dostarczenia do urzędu,</w:t>
      </w:r>
    </w:p>
    <w:p w:rsidR="00E53CC5" w:rsidRPr="00680B7B" w:rsidRDefault="00E53CC5" w:rsidP="00D96BA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80B7B">
        <w:rPr>
          <w:rFonts w:ascii="Times New Roman" w:hAnsi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Pr="00680B7B">
        <w:rPr>
          <w:rFonts w:ascii="Times New Roman" w:hAnsi="Times New Roman"/>
          <w:bCs/>
          <w:sz w:val="24"/>
          <w:szCs w:val="24"/>
          <w:lang w:eastAsia="pl-PL"/>
        </w:rPr>
        <w:br/>
        <w:t>w ogłoszeniu – data wprowadzenia zgłoszenia do środka komunikacji elektronicznej nadawcy (data wysłania wiadomości e-mail),</w:t>
      </w:r>
    </w:p>
    <w:p w:rsidR="00E53CC5" w:rsidRPr="00680B7B" w:rsidRDefault="00E53CC5" w:rsidP="00D96BA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80B7B">
        <w:rPr>
          <w:rFonts w:ascii="Times New Roman" w:hAnsi="Times New Roman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 ePUAP (pojawienie się zgłoszenia w systemie teleinformatycznym),</w:t>
      </w:r>
    </w:p>
    <w:p w:rsidR="00E53CC5" w:rsidRPr="00680B7B" w:rsidRDefault="00E53CC5" w:rsidP="00266E94">
      <w:pPr>
        <w:pStyle w:val="ListParagraph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E53CC5" w:rsidRPr="00680B7B" w:rsidRDefault="00E53CC5" w:rsidP="00266E94">
      <w:pPr>
        <w:pStyle w:val="ListParagraph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E53CC5" w:rsidRPr="003C4033" w:rsidRDefault="00E53CC5" w:rsidP="003C4033">
      <w:pPr>
        <w:pStyle w:val="ListParagraph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 xml:space="preserve">Więcej informacji na temat spisu można uzyskać na stronie internetowej Urzędu Gminy </w:t>
      </w:r>
      <w:hyperlink r:id="rId5" w:history="1">
        <w:r w:rsidRPr="00712ACE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www.raszyn.pl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80B7B">
        <w:rPr>
          <w:rFonts w:ascii="Times New Roman" w:hAnsi="Times New Roman"/>
          <w:sz w:val="24"/>
          <w:szCs w:val="24"/>
          <w:lang w:eastAsia="pl-PL"/>
        </w:rPr>
        <w:t xml:space="preserve">oraz w Gminnym Biurze Spisowym w Raszynie – nr tel. </w:t>
      </w:r>
      <w:r>
        <w:rPr>
          <w:rFonts w:ascii="Times New Roman" w:hAnsi="Times New Roman"/>
          <w:sz w:val="24"/>
          <w:szCs w:val="24"/>
          <w:lang w:eastAsia="pl-PL"/>
        </w:rPr>
        <w:t xml:space="preserve">(22) 701-77-77, </w:t>
      </w:r>
      <w:r w:rsidRPr="00680B7B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pl-PL"/>
          </w:rPr>
          <w:t>ratusz@raszyn.pl</w:t>
        </w:r>
      </w:smartTag>
    </w:p>
    <w:p w:rsidR="00E53CC5" w:rsidRDefault="00E53CC5" w:rsidP="00FF12C4">
      <w:pPr>
        <w:spacing w:before="100" w:beforeAutospacing="1" w:after="100" w:afterAutospacing="1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</w:p>
    <w:p w:rsidR="00E53CC5" w:rsidRDefault="00E53CC5" w:rsidP="00FF12C4">
      <w:pPr>
        <w:spacing w:before="100" w:beforeAutospacing="1" w:after="100" w:afterAutospacing="1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</w:p>
    <w:p w:rsidR="00E53CC5" w:rsidRDefault="00E53CC5" w:rsidP="00FF12C4">
      <w:pPr>
        <w:spacing w:before="100" w:beforeAutospacing="1" w:after="100" w:afterAutospacing="1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  <w:r w:rsidRPr="00680B7B">
        <w:rPr>
          <w:rFonts w:ascii="Times New Roman" w:hAnsi="Times New Roman"/>
          <w:sz w:val="24"/>
          <w:szCs w:val="24"/>
          <w:lang w:eastAsia="pl-PL"/>
        </w:rPr>
        <w:t>Gminny Komisarz Spisowy</w:t>
      </w:r>
      <w:r w:rsidRPr="00680B7B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680B7B">
        <w:rPr>
          <w:rFonts w:ascii="Times New Roman" w:hAnsi="Times New Roman"/>
          <w:sz w:val="24"/>
          <w:szCs w:val="24"/>
          <w:lang w:eastAsia="pl-PL"/>
        </w:rPr>
        <w:t>Wójt Gminy Raszyn</w:t>
      </w:r>
    </w:p>
    <w:p w:rsidR="00E53CC5" w:rsidRDefault="00E53CC5" w:rsidP="00FF12C4">
      <w:pPr>
        <w:spacing w:before="100" w:beforeAutospacing="1" w:after="100" w:afterAutospacing="1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</w:p>
    <w:p w:rsidR="00E53CC5" w:rsidRDefault="00E53CC5" w:rsidP="00FF12C4">
      <w:pPr>
        <w:spacing w:before="100" w:beforeAutospacing="1" w:after="100" w:afterAutospacing="1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</w:p>
    <w:p w:rsidR="00E53CC5" w:rsidRDefault="00E53CC5" w:rsidP="00FF12C4">
      <w:pPr>
        <w:spacing w:before="100" w:beforeAutospacing="1" w:after="100" w:afterAutospacing="1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</w:p>
    <w:p w:rsidR="00E53CC5" w:rsidRPr="00680B7B" w:rsidRDefault="00E53CC5" w:rsidP="00FF12C4">
      <w:pPr>
        <w:spacing w:before="100" w:beforeAutospacing="1" w:after="100" w:afterAutospacing="1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E53CC5" w:rsidRPr="00CA0DF2" w:rsidTr="00CA0DF2">
        <w:trPr>
          <w:jc w:val="center"/>
        </w:trPr>
        <w:tc>
          <w:tcPr>
            <w:tcW w:w="9918" w:type="dxa"/>
          </w:tcPr>
          <w:p w:rsidR="00E53CC5" w:rsidRPr="00CA0DF2" w:rsidRDefault="00E53CC5" w:rsidP="00CA0DF2">
            <w:pPr>
              <w:pStyle w:val="ListParagraph"/>
              <w:shd w:val="clear" w:color="auto" w:fill="FDFDFD"/>
              <w:spacing w:after="120" w:line="240" w:lineRule="auto"/>
              <w:ind w:left="316" w:right="178" w:hanging="142"/>
              <w:contextualSpacing w:val="0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Informacje dotyczące przetwarzania danych osobowych w celu realizacji naboru kandydatów na rachmistrzów spisowych</w:t>
            </w:r>
          </w:p>
          <w:p w:rsidR="00E53CC5" w:rsidRPr="00CA0DF2" w:rsidRDefault="00E53CC5" w:rsidP="00CA0DF2">
            <w:pPr>
              <w:pStyle w:val="ListParagraph"/>
              <w:spacing w:before="120" w:after="0" w:line="240" w:lineRule="auto"/>
              <w:ind w:left="174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sz w:val="20"/>
                <w:szCs w:val="20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Administrator</w:t>
            </w:r>
          </w:p>
          <w:p w:rsidR="00E53CC5" w:rsidRPr="00CA0DF2" w:rsidRDefault="00E53CC5" w:rsidP="00CA0DF2">
            <w:pPr>
              <w:pStyle w:val="ListParagraph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Administratorem Pani/Pana danych osobowych jest Gminny Komisarz Spisowy – Wójt Gminy Raszyn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Inspektor ochrony danych</w:t>
            </w:r>
          </w:p>
          <w:p w:rsidR="00E53CC5" w:rsidRPr="00CA0DF2" w:rsidRDefault="00E53CC5" w:rsidP="00CA0DF2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Z inspektorem ochrony danych (IOD) może się Pani/Pan kontaktować: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pocztą tradycyjną na adres: 05-090 Raszyn, ul. Szkolna 2a,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yperlink"/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pocztą elektroniczną na adres e-mai</w:t>
            </w:r>
            <w:r w:rsidRPr="00CA0DF2">
              <w:rPr>
                <w:rFonts w:ascii="Times New Roman" w:hAnsi="Times New Roman"/>
                <w:sz w:val="20"/>
                <w:szCs w:val="20"/>
                <w:lang w:eastAsia="pl-PL"/>
              </w:rPr>
              <w:t>l: iod@raszyn.pl</w:t>
            </w:r>
          </w:p>
          <w:p w:rsidR="00E53CC5" w:rsidRPr="00CA0DF2" w:rsidRDefault="00E53CC5" w:rsidP="00CA0DF2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CA0DF2">
              <w:rPr>
                <w:rFonts w:ascii="Times New Roman" w:hAnsi="Times New Roman"/>
                <w:sz w:val="20"/>
                <w:szCs w:val="20"/>
                <w:lang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Cele oraz podstawa prawna przetwarzania Pani/Pana danych osobowych</w:t>
            </w:r>
          </w:p>
          <w:p w:rsidR="00E53CC5" w:rsidRPr="00CA0DF2" w:rsidRDefault="00E53CC5" w:rsidP="00CA0DF2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Pani/Pana dane osobowe będą przetwarzane na podstawie: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:rsidR="00E53CC5" w:rsidRPr="00CA0DF2" w:rsidRDefault="00E53CC5" w:rsidP="00CA0DF2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hyperlink r:id="rId6" w:anchor="_ftn3" w:history="1">
              <w:r w:rsidRPr="00935843">
                <w:rPr>
                  <w:rStyle w:val="Hyperlink"/>
                </w:rPr>
                <w:t>https://uodo.gov.pl/pl/101/1439 - _ftn3</w:t>
              </w:r>
            </w:hyperlink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Odbiorcy danych osobowych</w:t>
            </w:r>
          </w:p>
          <w:p w:rsidR="00E53CC5" w:rsidRPr="00CA0DF2" w:rsidRDefault="00E53CC5" w:rsidP="00CA0DF2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hAnsi="Times New Roman"/>
                <w:color w:val="222222"/>
                <w:sz w:val="20"/>
                <w:szCs w:val="20"/>
                <w:lang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Okres</w:t>
            </w: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/>
              </w:rPr>
              <w:t xml:space="preserve"> przechowywania danych</w:t>
            </w: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/>
              </w:rPr>
              <w:t xml:space="preserve"> osobowych</w:t>
            </w:r>
          </w:p>
          <w:p w:rsidR="00E53CC5" w:rsidRPr="00CA0DF2" w:rsidRDefault="00E53CC5" w:rsidP="00CA0DF2">
            <w:pPr>
              <w:pStyle w:val="ListParagraph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Pani/Pana dane osobowe będą przechowywane przez okres 5-ciu lat od </w:t>
            </w: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zakończenia procesu naboru na rachmistrza spisowego.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Prawa osoby, której dane dotyczą</w:t>
            </w:r>
          </w:p>
          <w:p w:rsidR="00E53CC5" w:rsidRPr="00CA0DF2" w:rsidRDefault="00E53CC5" w:rsidP="00CA0DF2">
            <w:pPr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Przysługuje Pani/Panu prawo do: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dostępu do danych osobowych, w tym prawo do uzyskania kopii tych danych,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sprostowania (poprawiania) danych osobowych,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ograniczenia przetwarzania danych osobowych,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przenoszenia danych,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sprzeciwu wobec przetwarzania danych osobowych,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2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wniesienia skargi do </w:t>
            </w:r>
            <w:r w:rsidRPr="00CA0DF2">
              <w:rPr>
                <w:rFonts w:ascii="Times New Roman" w:hAnsi="Times New Roman"/>
                <w:iCs/>
                <w:color w:val="222222"/>
                <w:sz w:val="20"/>
                <w:szCs w:val="20"/>
                <w:lang w:eastAsia="pl-PL"/>
              </w:rPr>
              <w:t xml:space="preserve">Prezesa Urzędu Ochrony Danych Osobowych (na adres Urzędu Ochrony Danych Osobowych, </w:t>
            </w:r>
            <w:r w:rsidRPr="00CA0DF2">
              <w:rPr>
                <w:rFonts w:ascii="Times New Roman" w:hAnsi="Times New Roman"/>
                <w:iCs/>
                <w:color w:val="222222"/>
                <w:sz w:val="20"/>
                <w:szCs w:val="20"/>
                <w:lang w:eastAsia="pl-PL"/>
              </w:rPr>
              <w:br/>
              <w:t>ul. Stawki 2, 00-193 Warszawa)</w:t>
            </w:r>
            <w:r w:rsidRPr="00CA0DF2">
              <w:rPr>
                <w:rFonts w:ascii="Times New Roman" w:hAnsi="Times New Roman"/>
                <w:iCs/>
                <w:color w:val="222222"/>
                <w:sz w:val="20"/>
                <w:szCs w:val="20"/>
                <w:lang/>
              </w:rPr>
              <w:t xml:space="preserve">, </w:t>
            </w:r>
            <w:r w:rsidRPr="00CA0DF2">
              <w:rPr>
                <w:rFonts w:ascii="Times New Roman" w:hAnsi="Times New Roman"/>
                <w:color w:val="222222"/>
                <w:sz w:val="20"/>
                <w:szCs w:val="20"/>
                <w:lang/>
              </w:rPr>
              <w:t>jeżeli Pani/Pana zdaniem przetwarzanie Pani/Pana danych osobowych narusza przepisy RODO.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Dobrowolność</w:t>
            </w: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/>
              </w:rPr>
              <w:t>/ Obowiązek podania danych osobowych</w:t>
            </w:r>
          </w:p>
          <w:p w:rsidR="00E53CC5" w:rsidRPr="00CA0DF2" w:rsidRDefault="00E53CC5" w:rsidP="00CA0DF2">
            <w:pPr>
              <w:spacing w:after="0" w:line="240" w:lineRule="auto"/>
              <w:ind w:left="174" w:right="178"/>
              <w:contextualSpacing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CA0D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CA0DF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e-learning.</w:t>
            </w:r>
          </w:p>
          <w:p w:rsidR="00E53CC5" w:rsidRPr="00CA0DF2" w:rsidRDefault="00E53CC5" w:rsidP="00CA0DF2">
            <w:pPr>
              <w:pStyle w:val="ListParagraph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/>
              </w:rPr>
            </w:pP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Zautomatyzowane</w:t>
            </w:r>
            <w:r w:rsidRPr="00CA0DF2">
              <w:rPr>
                <w:rFonts w:ascii="Times New Roman" w:hAnsi="Times New Roman"/>
                <w:b/>
                <w:color w:val="222222"/>
                <w:sz w:val="20"/>
                <w:szCs w:val="20"/>
                <w:lang/>
              </w:rPr>
              <w:t xml:space="preserve"> podejmowanie decyzji, w tym profilowanie</w:t>
            </w:r>
          </w:p>
          <w:p w:rsidR="00E53CC5" w:rsidRPr="00CA0DF2" w:rsidRDefault="00E53CC5" w:rsidP="00CA0D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0DF2">
              <w:rPr>
                <w:rFonts w:ascii="Times New Roman" w:hAnsi="Times New Roman"/>
                <w:sz w:val="20"/>
                <w:szCs w:val="20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E53CC5" w:rsidRPr="00680B7B" w:rsidRDefault="00E53CC5" w:rsidP="00D64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E53CC5" w:rsidRPr="00680B7B" w:rsidSect="00680B7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2" w:hanging="180"/>
      </w:pPr>
      <w:rPr>
        <w:rFonts w:cs="Times New Roman"/>
      </w:r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8776E"/>
    <w:rsid w:val="003A2163"/>
    <w:rsid w:val="003C4033"/>
    <w:rsid w:val="003E1CAF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A437E"/>
    <w:rsid w:val="004B67C6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0B7B"/>
    <w:rsid w:val="006960F3"/>
    <w:rsid w:val="006B4C09"/>
    <w:rsid w:val="006B7C4C"/>
    <w:rsid w:val="00712ACE"/>
    <w:rsid w:val="00721A57"/>
    <w:rsid w:val="00735567"/>
    <w:rsid w:val="00781347"/>
    <w:rsid w:val="00786545"/>
    <w:rsid w:val="007E3325"/>
    <w:rsid w:val="007F395E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35843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A0DF2"/>
    <w:rsid w:val="00CE17BD"/>
    <w:rsid w:val="00D4456E"/>
    <w:rsid w:val="00D47AA3"/>
    <w:rsid w:val="00D52564"/>
    <w:rsid w:val="00D544D2"/>
    <w:rsid w:val="00D6492D"/>
    <w:rsid w:val="00D96BAE"/>
    <w:rsid w:val="00DA0571"/>
    <w:rsid w:val="00E23BDF"/>
    <w:rsid w:val="00E453EF"/>
    <w:rsid w:val="00E53CC5"/>
    <w:rsid w:val="00E54F8C"/>
    <w:rsid w:val="00E645E6"/>
    <w:rsid w:val="00E964F3"/>
    <w:rsid w:val="00EA540E"/>
    <w:rsid w:val="00EF515A"/>
    <w:rsid w:val="00F0348B"/>
    <w:rsid w:val="00F51094"/>
    <w:rsid w:val="00F67CB1"/>
    <w:rsid w:val="00F70AEF"/>
    <w:rsid w:val="00F91E16"/>
    <w:rsid w:val="00FA4446"/>
    <w:rsid w:val="00FF12C4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07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22E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2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2E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2E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E3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D6492D"/>
  </w:style>
  <w:style w:type="character" w:styleId="Hyperlink">
    <w:name w:val="Hyperlink"/>
    <w:basedOn w:val="DefaultParagraphFont"/>
    <w:uiPriority w:val="99"/>
    <w:rsid w:val="00D649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649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9358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http://www.ra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1556</Words>
  <Characters>9338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WRO</dc:creator>
  <cp:keywords/>
  <dc:description/>
  <cp:lastModifiedBy>m_zietara</cp:lastModifiedBy>
  <cp:revision>4</cp:revision>
  <cp:lastPrinted>2021-01-29T12:09:00Z</cp:lastPrinted>
  <dcterms:created xsi:type="dcterms:W3CDTF">2021-01-29T12:10:00Z</dcterms:created>
  <dcterms:modified xsi:type="dcterms:W3CDTF">2021-01-29T13:33:00Z</dcterms:modified>
</cp:coreProperties>
</file>