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31" w:rsidRDefault="00461231" w:rsidP="00BA1E51">
      <w:pPr>
        <w:tabs>
          <w:tab w:val="left" w:pos="4820"/>
          <w:tab w:val="left" w:pos="5103"/>
          <w:tab w:val="left" w:pos="5245"/>
        </w:tabs>
        <w:ind w:left="5245"/>
        <w:rPr>
          <w:noProof/>
        </w:rPr>
      </w:pPr>
      <w:r>
        <w:rPr>
          <w:noProof/>
        </w:rPr>
        <w:t xml:space="preserve">Raszyn, dnia 05.07.2021r. </w:t>
      </w:r>
    </w:p>
    <w:p w:rsidR="00461231" w:rsidRDefault="00461231" w:rsidP="00BA1E51">
      <w:pPr>
        <w:tabs>
          <w:tab w:val="left" w:pos="4820"/>
          <w:tab w:val="left" w:pos="5103"/>
          <w:tab w:val="left" w:pos="5245"/>
        </w:tabs>
        <w:ind w:left="5245"/>
      </w:pPr>
    </w:p>
    <w:p w:rsidR="00461231" w:rsidRDefault="00461231" w:rsidP="00BA1E51">
      <w:r>
        <w:t>OŚGK.6140.2.2021.JB(4)</w:t>
      </w:r>
    </w:p>
    <w:p w:rsidR="00461231" w:rsidRDefault="00461231" w:rsidP="00BA1E51">
      <w:pPr>
        <w:tabs>
          <w:tab w:val="left" w:pos="4820"/>
          <w:tab w:val="left" w:pos="5103"/>
          <w:tab w:val="left" w:pos="5245"/>
        </w:tabs>
      </w:pPr>
    </w:p>
    <w:p w:rsidR="00461231" w:rsidRDefault="00461231" w:rsidP="00BA1E51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461231" w:rsidRDefault="00461231" w:rsidP="00BA1E51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naborze kandydatów na rzeczoznawców 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 xml:space="preserve">       W związku z pismem Powiatowego Lekarza Weterynarii w Pruszkowie w sprawie weryfikacji i aktualizacji listy rzeczoznawców powołanych w trybie rozporządzenia Ministra Rolnictwa i Rozwoju Wsi z dnia 30 lipca 2009r. w sprawie rzeczoznawców wyznaczonych przez powiatowego lekarza weterynarii do przeprowadzenia szacowania (Dz. U. z 2009r. nr 142, poz. 1161), Wójt Gminy Raszyn ogłaszana nabór i uprzejmie informuje, że </w:t>
      </w:r>
      <w:r>
        <w:rPr>
          <w:rStyle w:val="Strong"/>
        </w:rPr>
        <w:t>do 30.07. 2021r.</w:t>
      </w:r>
      <w:r>
        <w:t xml:space="preserve"> w Urzędzie Gminy Raszyn, ul. Szkolna 2a, 05-090 Raszyn, przyjmowane są wnioski o powołanie na rzeczoznawcę w celu miedzy innymi przeprowadzenia szacowania wartości zwierząt zabitych lub poddanych ubojowi z nakazu organów Inspekcji Weterynaryjnej albo padłych w wyniku zastosowania zabiegów nakazanych przez te organy.</w:t>
      </w:r>
    </w:p>
    <w:p w:rsidR="00461231" w:rsidRDefault="00461231" w:rsidP="00BA1E51">
      <w:pPr>
        <w:pStyle w:val="NormalWeb"/>
        <w:spacing w:before="0" w:beforeAutospacing="0" w:after="0"/>
        <w:jc w:val="both"/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t>Podstawa prawna: Rozporządzenie Ministra Rolnictwa i Rozwoju Wsi z dnia 30 lipca 2009r. w sprawie rzeczoznawców wyznaczonych przez powiatowego lekarza weterynarii do przeprowadzenia szacowania (Dz. U. z 2009r. nr 142 poz. 1161).</w:t>
      </w:r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Strong"/>
          <w:u w:val="single"/>
        </w:rPr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rPr>
          <w:rStyle w:val="Strong"/>
          <w:u w:val="single"/>
        </w:rPr>
        <w:t>Rzeczoznawcą mogą zostać osoby, które: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1) posiadają wykształcenie rolnicze wyższe lub średnie, lub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2) ukończyły studia podyplomowe w zakresie związanym z rolnictwem, lub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3) posiadają co najmniej wykształcenie średnie inne niż rolnicze i co najmniej 3-letni staż pracy w gospodarstwie rolnym, lub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4) ukończyły co najmniej zasadniczą szkołę zawodową lub dotychczasową szkołę zasadniczą kształcące w zawodach rolniczych i posiadają co najmniej 3-letni staż pracy w gospodarstwie rolnym, lub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 xml:space="preserve">5) ukończyły zasadniczą szkołę zawodową lub dotychczasową szkołę zasadniczą kształcące w zawodach innych niż rolnicze i posiadają co najmniej 5-letni staż pracy w gospodarstwie rolnym, 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6) mają miejsce zamieszkania na terenie gminy Raszyn,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- i które złożyły wniosek o powołanie na rzeczoznawcę.</w:t>
      </w:r>
    </w:p>
    <w:p w:rsidR="00461231" w:rsidRDefault="00461231" w:rsidP="00BA1E51">
      <w:pPr>
        <w:pStyle w:val="NormalWeb"/>
        <w:spacing w:before="0" w:beforeAutospacing="0" w:after="0"/>
        <w:jc w:val="both"/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t>W przypadku szacowania w gospodarstwach rolnych, w których jest prowadzona produkcja metodami ekologicznymi, rzeczoznawca powinien dodatkowo posiadać wiedzę praktyczną w zakresie prowadzenia gospodarstwa rolnego, w którym jest prowadzona taka produkcja.</w:t>
      </w:r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Strong"/>
          <w:u w:val="single"/>
        </w:rPr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rPr>
          <w:rStyle w:val="Strong"/>
          <w:u w:val="single"/>
        </w:rPr>
        <w:t>Z wnioskiem mogą wystąpić również: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1) sołtys,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2) izba rolnicza,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3) związek zawodowy rolników,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4) organizacja społeczno-zawodowa rolników,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5) izba gospodarcza o zasięgu krajowym, utworzona przez grupy producentów rolnych i ich związki oraz przedsiębiorców wykonujących działalność przetwórczą lub handlową w zakresie produktów lub grupy produktów, o których mowa w przepisach o grupach producentów rolnych i ich związkach,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6) grupa producentów rolnych i ich związek w rozumieniu przepisów o grupach producentów rolnych i ich związkach.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rPr>
          <w:b/>
          <w:bCs/>
          <w:u w:val="single"/>
        </w:rPr>
        <w:br w:type="page"/>
      </w:r>
      <w:r>
        <w:rPr>
          <w:rStyle w:val="Strong"/>
          <w:u w:val="single"/>
        </w:rPr>
        <w:t>Wniosek powinien zawierać: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1) imię i nazwisko,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2) adres zamieszkania,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3) adres do korespondencji,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4) informacje o wykształceniu.</w:t>
      </w:r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Strong"/>
          <w:u w:val="single"/>
        </w:rPr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rPr>
          <w:rStyle w:val="Strong"/>
          <w:u w:val="single"/>
        </w:rPr>
        <w:t>Do wniosku dołącza się: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1) kopie dokumentów potwierdzających wykształcenie kandydata na rzeczoznawcę,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2) oświadczenie kandydata na rzeczoznawcę o posiadanym stażu pracy w gospodarstwie rolnym – jeżeli jest wymagany,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3) oświadczenie kandydata na rzeczoznawcę o posiadanym doświadczeniu w prowadzeniu gospodarstwa rolnego, w którym jest prowadzona produkcja metodami ekologicznymi – jeżeli jest wymagane.</w:t>
      </w:r>
    </w:p>
    <w:p w:rsidR="00461231" w:rsidRDefault="00461231" w:rsidP="00BA1E51">
      <w:pPr>
        <w:pStyle w:val="NormalWeb"/>
        <w:spacing w:before="0" w:beforeAutospacing="0" w:after="0"/>
        <w:jc w:val="both"/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t>Rzeczoznawcy przysługuje wynagrodzenie za godzinę szacowania w wysokości 1/120 przeciętnego miesięcznego wynagrodzenia w sektorze przedsiębiorstw bez wypłat nagród z zysku za rok poprzedni ogłaszanego w drodze obwieszczenia przez Prezesa Głównego Urzędu Statystycznego w Dzienniku Urzędowym Rzeczypospolitej Polskiej „Monitor Polski”.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r>
        <w:t>Wynagrodzenie wypłaca powiatowy lekarz weterynarii ze środków przeznaczonych na zwalczanie chorób zakaźnych zwierząt.</w:t>
      </w:r>
    </w:p>
    <w:p w:rsidR="00461231" w:rsidRDefault="00461231" w:rsidP="00BA1E51">
      <w:pPr>
        <w:pStyle w:val="NormalWeb"/>
        <w:spacing w:before="0" w:beforeAutospacing="0" w:after="0"/>
        <w:jc w:val="both"/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t>Druk wniosku o powołanie na rzeczoznawcę i oświadczenie znajdują się w załączniku.</w:t>
      </w:r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Emphasis"/>
        </w:rPr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t xml:space="preserve">Wnioski należy składać drogą mailową na adres: </w:t>
      </w:r>
      <w:hyperlink r:id="rId7" w:history="1">
        <w:r>
          <w:rPr>
            <w:rStyle w:val="Hyperlink"/>
          </w:rPr>
          <w:t>ratusz@raszyn.pl</w:t>
        </w:r>
      </w:hyperlink>
      <w:r>
        <w:t xml:space="preserve">, za pośrednictwem skrzynki e-puap lub przesłać pocztą. </w:t>
      </w:r>
    </w:p>
    <w:p w:rsidR="00461231" w:rsidRDefault="00461231" w:rsidP="00BA1E51">
      <w:pPr>
        <w:pStyle w:val="NormalWeb"/>
        <w:spacing w:before="0" w:beforeAutospacing="0" w:after="0"/>
        <w:jc w:val="both"/>
        <w:rPr>
          <w:rFonts w:ascii="Arial" w:hAnsi="Arial" w:cs="Arial"/>
          <w:sz w:val="30"/>
          <w:szCs w:val="30"/>
        </w:rPr>
      </w:pPr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Emphasis"/>
        </w:rPr>
      </w:pPr>
      <w:r>
        <w:rPr>
          <w:rStyle w:val="Emphasis"/>
        </w:rPr>
        <w:t>Szczegółowych informacji udziela pracownik Referatu Ochrony Środowiska i Gospodarki Komunalnej Urzędu Gminy Raszyn – Jolanta Banasiak telefonicznie pod nr: /22/ 701-79-12, (pok. 207, II piętro), od poniedziałku do piątku w godzinach pracy urzędu (poniedziałek od 8.00 do 18.00, wtorek – czwartek od 8.00 do 16.00, piątek od 8.00 do 14.00).</w:t>
      </w:r>
    </w:p>
    <w:p w:rsidR="00461231" w:rsidRDefault="00461231" w:rsidP="00BA1E51">
      <w:pPr>
        <w:pStyle w:val="NormalWeb"/>
        <w:spacing w:before="0" w:beforeAutospacing="0" w:after="0"/>
        <w:jc w:val="both"/>
      </w:pPr>
    </w:p>
    <w:p w:rsidR="00461231" w:rsidRDefault="00461231" w:rsidP="00BA1E51">
      <w:pPr>
        <w:pStyle w:val="NormalWeb"/>
        <w:spacing w:before="0" w:beforeAutospacing="0" w:after="0"/>
        <w:jc w:val="both"/>
      </w:pPr>
      <w:r>
        <w:t>Załączniki:</w:t>
      </w:r>
    </w:p>
    <w:p w:rsidR="00461231" w:rsidRDefault="00461231" w:rsidP="00BA1E51">
      <w:pPr>
        <w:pStyle w:val="NormalWeb"/>
        <w:spacing w:before="0" w:beforeAutospacing="0" w:after="0"/>
        <w:jc w:val="both"/>
      </w:pPr>
      <w:hyperlink r:id="rId8" w:history="1">
        <w:r>
          <w:rPr>
            <w:rStyle w:val="Hyperlink"/>
          </w:rPr>
          <w:t>Wniosek</w:t>
        </w:r>
      </w:hyperlink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Hyperlink"/>
        </w:rPr>
      </w:pPr>
      <w:r>
        <w:rPr>
          <w:color w:val="0000FF"/>
          <w:u w:val="single"/>
        </w:rPr>
        <w:t>Klauzula informacyjna RODO</w:t>
      </w:r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Hyperlink"/>
        </w:rPr>
      </w:pPr>
      <w:hyperlink r:id="rId9" w:history="1">
        <w:r>
          <w:rPr>
            <w:rStyle w:val="Hyperlink"/>
          </w:rPr>
          <w:t>Oświadczenie 1</w:t>
        </w:r>
      </w:hyperlink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Hyperlink"/>
        </w:rPr>
      </w:pPr>
      <w:hyperlink r:id="rId10" w:history="1">
        <w:r>
          <w:rPr>
            <w:rStyle w:val="Hyperlink"/>
          </w:rPr>
          <w:t>Oświadczenie 2</w:t>
        </w:r>
      </w:hyperlink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Emphasis"/>
          <w:i w:val="0"/>
        </w:rPr>
      </w:pPr>
    </w:p>
    <w:p w:rsidR="00461231" w:rsidRDefault="00461231" w:rsidP="00BA1E51">
      <w:pPr>
        <w:pStyle w:val="NormalWeb"/>
        <w:spacing w:before="0" w:beforeAutospacing="0" w:after="0"/>
        <w:jc w:val="both"/>
        <w:rPr>
          <w:rStyle w:val="Emphasis"/>
          <w:i w:val="0"/>
        </w:rPr>
      </w:pPr>
      <w:r>
        <w:rPr>
          <w:rStyle w:val="Emphasis"/>
        </w:rPr>
        <w:t xml:space="preserve">                                                                                                   </w:t>
      </w:r>
    </w:p>
    <w:p w:rsidR="00461231" w:rsidRPr="00BA1E51" w:rsidRDefault="00461231" w:rsidP="00BA1E51">
      <w:pPr>
        <w:rPr>
          <w:rStyle w:val="Emphasis"/>
          <w:i w:val="0"/>
          <w:iCs w:val="0"/>
        </w:rPr>
      </w:pPr>
      <w:r>
        <w:rPr>
          <w:iCs/>
        </w:rPr>
        <w:br w:type="page"/>
      </w:r>
    </w:p>
    <w:sectPr w:rsidR="00461231" w:rsidRPr="00BA1E51" w:rsidSect="00764304">
      <w:headerReference w:type="default" r:id="rId11"/>
      <w:footerReference w:type="default" r:id="rId12"/>
      <w:pgSz w:w="11906" w:h="16838" w:code="9"/>
      <w:pgMar w:top="893" w:right="1418" w:bottom="1797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31" w:rsidRDefault="00461231">
      <w:r>
        <w:separator/>
      </w:r>
    </w:p>
  </w:endnote>
  <w:endnote w:type="continuationSeparator" w:id="0">
    <w:p w:rsidR="00461231" w:rsidRDefault="0046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31" w:rsidRPr="00731576" w:rsidRDefault="00461231" w:rsidP="00731576">
    <w:pPr>
      <w:pStyle w:val="Footer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31" w:rsidRDefault="00461231">
      <w:r>
        <w:separator/>
      </w:r>
    </w:p>
  </w:footnote>
  <w:footnote w:type="continuationSeparator" w:id="0">
    <w:p w:rsidR="00461231" w:rsidRDefault="0046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31" w:rsidRDefault="00461231"/>
  <w:p w:rsidR="00461231" w:rsidRDefault="00461231"/>
  <w:p w:rsidR="00461231" w:rsidRDefault="004612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42E"/>
    <w:multiLevelType w:val="singleLevel"/>
    <w:tmpl w:val="4CFE34D2"/>
    <w:lvl w:ilvl="0">
      <w:start w:val="1"/>
      <w:numFmt w:val="decimal"/>
      <w:pStyle w:val="PARAGRAF"/>
      <w:lvlText w:val="§ %1. "/>
      <w:lvlJc w:val="left"/>
      <w:pPr>
        <w:tabs>
          <w:tab w:val="num" w:pos="720"/>
        </w:tabs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1">
    <w:nsid w:val="1FF242DD"/>
    <w:multiLevelType w:val="hybridMultilevel"/>
    <w:tmpl w:val="FC0E52DC"/>
    <w:lvl w:ilvl="0" w:tplc="BF2A377C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F0537"/>
    <w:multiLevelType w:val="multilevel"/>
    <w:tmpl w:val="FFB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640DD"/>
    <w:multiLevelType w:val="hybridMultilevel"/>
    <w:tmpl w:val="F34C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C23EA0"/>
    <w:multiLevelType w:val="hybridMultilevel"/>
    <w:tmpl w:val="AAE47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A94"/>
    <w:rsid w:val="0000216C"/>
    <w:rsid w:val="00002279"/>
    <w:rsid w:val="000026E6"/>
    <w:rsid w:val="00002BE4"/>
    <w:rsid w:val="00005B12"/>
    <w:rsid w:val="00007E45"/>
    <w:rsid w:val="00013040"/>
    <w:rsid w:val="00015F4D"/>
    <w:rsid w:val="00016330"/>
    <w:rsid w:val="000176C8"/>
    <w:rsid w:val="00017F77"/>
    <w:rsid w:val="0002070E"/>
    <w:rsid w:val="00021289"/>
    <w:rsid w:val="00022E94"/>
    <w:rsid w:val="0002341E"/>
    <w:rsid w:val="00023DAE"/>
    <w:rsid w:val="00025007"/>
    <w:rsid w:val="00031647"/>
    <w:rsid w:val="00031E63"/>
    <w:rsid w:val="00033B38"/>
    <w:rsid w:val="000345AA"/>
    <w:rsid w:val="00035F76"/>
    <w:rsid w:val="000362D8"/>
    <w:rsid w:val="00042C61"/>
    <w:rsid w:val="00042EB2"/>
    <w:rsid w:val="00046BF8"/>
    <w:rsid w:val="00047DD3"/>
    <w:rsid w:val="00050699"/>
    <w:rsid w:val="00050782"/>
    <w:rsid w:val="00063E5F"/>
    <w:rsid w:val="00064971"/>
    <w:rsid w:val="00066A31"/>
    <w:rsid w:val="000672FB"/>
    <w:rsid w:val="0007296A"/>
    <w:rsid w:val="00072D03"/>
    <w:rsid w:val="00075861"/>
    <w:rsid w:val="00075B52"/>
    <w:rsid w:val="00076014"/>
    <w:rsid w:val="00077190"/>
    <w:rsid w:val="00077CAE"/>
    <w:rsid w:val="00077E0D"/>
    <w:rsid w:val="00080308"/>
    <w:rsid w:val="00082117"/>
    <w:rsid w:val="00082BC0"/>
    <w:rsid w:val="00082F1F"/>
    <w:rsid w:val="000832A1"/>
    <w:rsid w:val="000836D7"/>
    <w:rsid w:val="00083B36"/>
    <w:rsid w:val="00084C04"/>
    <w:rsid w:val="0008577A"/>
    <w:rsid w:val="000878C8"/>
    <w:rsid w:val="00090B43"/>
    <w:rsid w:val="00091F57"/>
    <w:rsid w:val="000923A4"/>
    <w:rsid w:val="00093D55"/>
    <w:rsid w:val="00094791"/>
    <w:rsid w:val="00097F92"/>
    <w:rsid w:val="000A14AD"/>
    <w:rsid w:val="000A24B8"/>
    <w:rsid w:val="000A3EDE"/>
    <w:rsid w:val="000A4836"/>
    <w:rsid w:val="000A4846"/>
    <w:rsid w:val="000A5177"/>
    <w:rsid w:val="000B2333"/>
    <w:rsid w:val="000B445A"/>
    <w:rsid w:val="000B48EA"/>
    <w:rsid w:val="000B5171"/>
    <w:rsid w:val="000B5DD1"/>
    <w:rsid w:val="000B66F6"/>
    <w:rsid w:val="000C09B8"/>
    <w:rsid w:val="000C21A4"/>
    <w:rsid w:val="000C3674"/>
    <w:rsid w:val="000C6C74"/>
    <w:rsid w:val="000C6D31"/>
    <w:rsid w:val="000D0C96"/>
    <w:rsid w:val="000D0F6C"/>
    <w:rsid w:val="000D1AFA"/>
    <w:rsid w:val="000D2038"/>
    <w:rsid w:val="000D216C"/>
    <w:rsid w:val="000D2A15"/>
    <w:rsid w:val="000D45AB"/>
    <w:rsid w:val="000D6DCD"/>
    <w:rsid w:val="000D7DBF"/>
    <w:rsid w:val="000E0F89"/>
    <w:rsid w:val="000E1BD4"/>
    <w:rsid w:val="000E250A"/>
    <w:rsid w:val="000E594A"/>
    <w:rsid w:val="000E61D3"/>
    <w:rsid w:val="000F1914"/>
    <w:rsid w:val="000F205B"/>
    <w:rsid w:val="000F2DED"/>
    <w:rsid w:val="000F600E"/>
    <w:rsid w:val="00100ADD"/>
    <w:rsid w:val="00101795"/>
    <w:rsid w:val="001037D0"/>
    <w:rsid w:val="0010467B"/>
    <w:rsid w:val="001049F8"/>
    <w:rsid w:val="00106C75"/>
    <w:rsid w:val="00110C35"/>
    <w:rsid w:val="00111A62"/>
    <w:rsid w:val="00111E7D"/>
    <w:rsid w:val="001139C2"/>
    <w:rsid w:val="0011626B"/>
    <w:rsid w:val="00117252"/>
    <w:rsid w:val="00120F7D"/>
    <w:rsid w:val="00121035"/>
    <w:rsid w:val="001211F1"/>
    <w:rsid w:val="00121FEF"/>
    <w:rsid w:val="00123C29"/>
    <w:rsid w:val="001251A3"/>
    <w:rsid w:val="00126081"/>
    <w:rsid w:val="00130622"/>
    <w:rsid w:val="00136926"/>
    <w:rsid w:val="0014136C"/>
    <w:rsid w:val="0014332C"/>
    <w:rsid w:val="00143E62"/>
    <w:rsid w:val="0014615C"/>
    <w:rsid w:val="0015078D"/>
    <w:rsid w:val="00151D25"/>
    <w:rsid w:val="00151DC3"/>
    <w:rsid w:val="00153EBF"/>
    <w:rsid w:val="00154A3F"/>
    <w:rsid w:val="00161D03"/>
    <w:rsid w:val="0016444F"/>
    <w:rsid w:val="0016542D"/>
    <w:rsid w:val="0017345B"/>
    <w:rsid w:val="00177208"/>
    <w:rsid w:val="001808B4"/>
    <w:rsid w:val="00181D4B"/>
    <w:rsid w:val="0018396B"/>
    <w:rsid w:val="00184EBC"/>
    <w:rsid w:val="001862EA"/>
    <w:rsid w:val="001876BD"/>
    <w:rsid w:val="00190A16"/>
    <w:rsid w:val="0019120E"/>
    <w:rsid w:val="00191B98"/>
    <w:rsid w:val="001950C7"/>
    <w:rsid w:val="001955F2"/>
    <w:rsid w:val="001A0A50"/>
    <w:rsid w:val="001A15B0"/>
    <w:rsid w:val="001A2384"/>
    <w:rsid w:val="001A3597"/>
    <w:rsid w:val="001A3736"/>
    <w:rsid w:val="001A5352"/>
    <w:rsid w:val="001A5B38"/>
    <w:rsid w:val="001B2241"/>
    <w:rsid w:val="001B2BF1"/>
    <w:rsid w:val="001B63E6"/>
    <w:rsid w:val="001B6A35"/>
    <w:rsid w:val="001B7309"/>
    <w:rsid w:val="001B7679"/>
    <w:rsid w:val="001C1275"/>
    <w:rsid w:val="001C1F15"/>
    <w:rsid w:val="001C1F3F"/>
    <w:rsid w:val="001C608E"/>
    <w:rsid w:val="001C77BF"/>
    <w:rsid w:val="001D02CB"/>
    <w:rsid w:val="001D10A2"/>
    <w:rsid w:val="001D31B6"/>
    <w:rsid w:val="001D4F7D"/>
    <w:rsid w:val="001D523C"/>
    <w:rsid w:val="001D56D2"/>
    <w:rsid w:val="001D6579"/>
    <w:rsid w:val="001D77F9"/>
    <w:rsid w:val="001D7E9B"/>
    <w:rsid w:val="001E14CE"/>
    <w:rsid w:val="001E182F"/>
    <w:rsid w:val="001E3B65"/>
    <w:rsid w:val="001E483F"/>
    <w:rsid w:val="001E503D"/>
    <w:rsid w:val="001E7708"/>
    <w:rsid w:val="001F0C91"/>
    <w:rsid w:val="001F18F4"/>
    <w:rsid w:val="001F1C6A"/>
    <w:rsid w:val="001F42FB"/>
    <w:rsid w:val="001F5FAF"/>
    <w:rsid w:val="001F63FB"/>
    <w:rsid w:val="001F6792"/>
    <w:rsid w:val="001F789C"/>
    <w:rsid w:val="0020179F"/>
    <w:rsid w:val="0020212E"/>
    <w:rsid w:val="002022AB"/>
    <w:rsid w:val="00205462"/>
    <w:rsid w:val="002076DB"/>
    <w:rsid w:val="002103BF"/>
    <w:rsid w:val="0021460E"/>
    <w:rsid w:val="00214760"/>
    <w:rsid w:val="002174C0"/>
    <w:rsid w:val="00222084"/>
    <w:rsid w:val="00223863"/>
    <w:rsid w:val="00223B0D"/>
    <w:rsid w:val="00224B18"/>
    <w:rsid w:val="00225270"/>
    <w:rsid w:val="00225371"/>
    <w:rsid w:val="00225D3F"/>
    <w:rsid w:val="00232DE6"/>
    <w:rsid w:val="00233EB1"/>
    <w:rsid w:val="0023418A"/>
    <w:rsid w:val="0023536A"/>
    <w:rsid w:val="002358A8"/>
    <w:rsid w:val="00235DE9"/>
    <w:rsid w:val="00237771"/>
    <w:rsid w:val="00242925"/>
    <w:rsid w:val="00246C6B"/>
    <w:rsid w:val="002470F4"/>
    <w:rsid w:val="002478E2"/>
    <w:rsid w:val="002507E2"/>
    <w:rsid w:val="00253BD5"/>
    <w:rsid w:val="002554F2"/>
    <w:rsid w:val="00255B73"/>
    <w:rsid w:val="002613F1"/>
    <w:rsid w:val="00261E3B"/>
    <w:rsid w:val="00261FB9"/>
    <w:rsid w:val="0027012E"/>
    <w:rsid w:val="00280693"/>
    <w:rsid w:val="002830EE"/>
    <w:rsid w:val="002846BB"/>
    <w:rsid w:val="00285A4B"/>
    <w:rsid w:val="00285CE3"/>
    <w:rsid w:val="00285F93"/>
    <w:rsid w:val="0029020B"/>
    <w:rsid w:val="00292072"/>
    <w:rsid w:val="00294942"/>
    <w:rsid w:val="002A0D9D"/>
    <w:rsid w:val="002A1EF7"/>
    <w:rsid w:val="002A3B89"/>
    <w:rsid w:val="002A6EC8"/>
    <w:rsid w:val="002B06C5"/>
    <w:rsid w:val="002B1D88"/>
    <w:rsid w:val="002B2F4F"/>
    <w:rsid w:val="002B3111"/>
    <w:rsid w:val="002B3D96"/>
    <w:rsid w:val="002B5C38"/>
    <w:rsid w:val="002B5F6B"/>
    <w:rsid w:val="002B6F59"/>
    <w:rsid w:val="002C198D"/>
    <w:rsid w:val="002C31E4"/>
    <w:rsid w:val="002C349D"/>
    <w:rsid w:val="002C4471"/>
    <w:rsid w:val="002C512D"/>
    <w:rsid w:val="002D07C8"/>
    <w:rsid w:val="002D1AEA"/>
    <w:rsid w:val="002D3985"/>
    <w:rsid w:val="002D6372"/>
    <w:rsid w:val="002D6CC7"/>
    <w:rsid w:val="002E4875"/>
    <w:rsid w:val="002E49F4"/>
    <w:rsid w:val="002E65F8"/>
    <w:rsid w:val="002F1E9A"/>
    <w:rsid w:val="002F24BA"/>
    <w:rsid w:val="003002E7"/>
    <w:rsid w:val="00303AC6"/>
    <w:rsid w:val="00306512"/>
    <w:rsid w:val="00306581"/>
    <w:rsid w:val="00307624"/>
    <w:rsid w:val="00307721"/>
    <w:rsid w:val="003109AC"/>
    <w:rsid w:val="0031287A"/>
    <w:rsid w:val="00312F90"/>
    <w:rsid w:val="00314BA9"/>
    <w:rsid w:val="003175DA"/>
    <w:rsid w:val="0032215A"/>
    <w:rsid w:val="00323D86"/>
    <w:rsid w:val="003249C5"/>
    <w:rsid w:val="00324DC0"/>
    <w:rsid w:val="00326478"/>
    <w:rsid w:val="00326A07"/>
    <w:rsid w:val="003315FB"/>
    <w:rsid w:val="00331A30"/>
    <w:rsid w:val="00333B92"/>
    <w:rsid w:val="00333CBD"/>
    <w:rsid w:val="0033596E"/>
    <w:rsid w:val="0033639B"/>
    <w:rsid w:val="00337696"/>
    <w:rsid w:val="0034388D"/>
    <w:rsid w:val="00345291"/>
    <w:rsid w:val="00345C53"/>
    <w:rsid w:val="00347A94"/>
    <w:rsid w:val="00351249"/>
    <w:rsid w:val="00354337"/>
    <w:rsid w:val="00356686"/>
    <w:rsid w:val="00363A2C"/>
    <w:rsid w:val="00365CCD"/>
    <w:rsid w:val="003663AC"/>
    <w:rsid w:val="003710D5"/>
    <w:rsid w:val="00371BA0"/>
    <w:rsid w:val="00373A8A"/>
    <w:rsid w:val="0037503F"/>
    <w:rsid w:val="003754AF"/>
    <w:rsid w:val="0037707B"/>
    <w:rsid w:val="00377645"/>
    <w:rsid w:val="00381D92"/>
    <w:rsid w:val="00381EE1"/>
    <w:rsid w:val="0038258D"/>
    <w:rsid w:val="003847B6"/>
    <w:rsid w:val="003849FB"/>
    <w:rsid w:val="00386BD1"/>
    <w:rsid w:val="00390454"/>
    <w:rsid w:val="00391C5D"/>
    <w:rsid w:val="00391DCB"/>
    <w:rsid w:val="00391EC1"/>
    <w:rsid w:val="003929FB"/>
    <w:rsid w:val="0039337A"/>
    <w:rsid w:val="003952B0"/>
    <w:rsid w:val="00396A29"/>
    <w:rsid w:val="00396D8A"/>
    <w:rsid w:val="003A2035"/>
    <w:rsid w:val="003A5C38"/>
    <w:rsid w:val="003A6ECD"/>
    <w:rsid w:val="003B08AE"/>
    <w:rsid w:val="003B2AB5"/>
    <w:rsid w:val="003B371D"/>
    <w:rsid w:val="003B4F02"/>
    <w:rsid w:val="003B4F0A"/>
    <w:rsid w:val="003C2330"/>
    <w:rsid w:val="003C32DE"/>
    <w:rsid w:val="003D1265"/>
    <w:rsid w:val="003D2853"/>
    <w:rsid w:val="003D2C18"/>
    <w:rsid w:val="003D34C2"/>
    <w:rsid w:val="003D4067"/>
    <w:rsid w:val="003D534F"/>
    <w:rsid w:val="003D7059"/>
    <w:rsid w:val="003E0177"/>
    <w:rsid w:val="003E0F29"/>
    <w:rsid w:val="003E5336"/>
    <w:rsid w:val="003E5FE9"/>
    <w:rsid w:val="003F1F21"/>
    <w:rsid w:val="003F2A86"/>
    <w:rsid w:val="003F310A"/>
    <w:rsid w:val="003F3C47"/>
    <w:rsid w:val="003F4DB9"/>
    <w:rsid w:val="003F6A08"/>
    <w:rsid w:val="003F7622"/>
    <w:rsid w:val="0040178E"/>
    <w:rsid w:val="0040287A"/>
    <w:rsid w:val="004028FA"/>
    <w:rsid w:val="00402FDF"/>
    <w:rsid w:val="004048E2"/>
    <w:rsid w:val="00404901"/>
    <w:rsid w:val="00405015"/>
    <w:rsid w:val="00407E4B"/>
    <w:rsid w:val="0041086C"/>
    <w:rsid w:val="004125AD"/>
    <w:rsid w:val="00415139"/>
    <w:rsid w:val="004206C3"/>
    <w:rsid w:val="00420DC4"/>
    <w:rsid w:val="00421ADB"/>
    <w:rsid w:val="004228B8"/>
    <w:rsid w:val="00424089"/>
    <w:rsid w:val="004244DC"/>
    <w:rsid w:val="00424992"/>
    <w:rsid w:val="0042562C"/>
    <w:rsid w:val="0042786A"/>
    <w:rsid w:val="004306B1"/>
    <w:rsid w:val="0043171B"/>
    <w:rsid w:val="00431E0F"/>
    <w:rsid w:val="00434363"/>
    <w:rsid w:val="00435B57"/>
    <w:rsid w:val="00436744"/>
    <w:rsid w:val="004368CA"/>
    <w:rsid w:val="004411B8"/>
    <w:rsid w:val="004413C0"/>
    <w:rsid w:val="00444664"/>
    <w:rsid w:val="00444B6D"/>
    <w:rsid w:val="00445C5E"/>
    <w:rsid w:val="00451F11"/>
    <w:rsid w:val="00452563"/>
    <w:rsid w:val="004557C3"/>
    <w:rsid w:val="00455E58"/>
    <w:rsid w:val="00456FE4"/>
    <w:rsid w:val="00457979"/>
    <w:rsid w:val="00461231"/>
    <w:rsid w:val="00462DCA"/>
    <w:rsid w:val="004634A5"/>
    <w:rsid w:val="00463641"/>
    <w:rsid w:val="004709D2"/>
    <w:rsid w:val="00470C40"/>
    <w:rsid w:val="00474D0E"/>
    <w:rsid w:val="004763C3"/>
    <w:rsid w:val="00477F87"/>
    <w:rsid w:val="00481257"/>
    <w:rsid w:val="00485C4C"/>
    <w:rsid w:val="0048604A"/>
    <w:rsid w:val="00486818"/>
    <w:rsid w:val="00490BBE"/>
    <w:rsid w:val="004915B6"/>
    <w:rsid w:val="00491D9B"/>
    <w:rsid w:val="00493734"/>
    <w:rsid w:val="00495B06"/>
    <w:rsid w:val="00496C2C"/>
    <w:rsid w:val="004A00CD"/>
    <w:rsid w:val="004A208A"/>
    <w:rsid w:val="004A20EF"/>
    <w:rsid w:val="004A3115"/>
    <w:rsid w:val="004A3FB6"/>
    <w:rsid w:val="004A510F"/>
    <w:rsid w:val="004B0C18"/>
    <w:rsid w:val="004B277A"/>
    <w:rsid w:val="004B293B"/>
    <w:rsid w:val="004B45C1"/>
    <w:rsid w:val="004B4FC1"/>
    <w:rsid w:val="004B5C2D"/>
    <w:rsid w:val="004C0E77"/>
    <w:rsid w:val="004C1FFF"/>
    <w:rsid w:val="004C3E7A"/>
    <w:rsid w:val="004C45CA"/>
    <w:rsid w:val="004C55F6"/>
    <w:rsid w:val="004C7546"/>
    <w:rsid w:val="004D0140"/>
    <w:rsid w:val="004D0568"/>
    <w:rsid w:val="004D1070"/>
    <w:rsid w:val="004D13D5"/>
    <w:rsid w:val="004D26AD"/>
    <w:rsid w:val="004D2AE4"/>
    <w:rsid w:val="004D4276"/>
    <w:rsid w:val="004E02F4"/>
    <w:rsid w:val="004E51B8"/>
    <w:rsid w:val="004E551F"/>
    <w:rsid w:val="004F398B"/>
    <w:rsid w:val="004F4EA7"/>
    <w:rsid w:val="004F5523"/>
    <w:rsid w:val="004F646A"/>
    <w:rsid w:val="004F74FC"/>
    <w:rsid w:val="004F75FB"/>
    <w:rsid w:val="00500ABB"/>
    <w:rsid w:val="005045F2"/>
    <w:rsid w:val="00505DE7"/>
    <w:rsid w:val="00506333"/>
    <w:rsid w:val="00507AB2"/>
    <w:rsid w:val="00510704"/>
    <w:rsid w:val="00511E27"/>
    <w:rsid w:val="00511FEF"/>
    <w:rsid w:val="0051223A"/>
    <w:rsid w:val="00512460"/>
    <w:rsid w:val="0051287C"/>
    <w:rsid w:val="00512D2D"/>
    <w:rsid w:val="00515956"/>
    <w:rsid w:val="00516CA6"/>
    <w:rsid w:val="005173FD"/>
    <w:rsid w:val="00517612"/>
    <w:rsid w:val="005211E5"/>
    <w:rsid w:val="00522C18"/>
    <w:rsid w:val="00523A01"/>
    <w:rsid w:val="0052649A"/>
    <w:rsid w:val="00527C24"/>
    <w:rsid w:val="00530A06"/>
    <w:rsid w:val="00530BC8"/>
    <w:rsid w:val="00533C2D"/>
    <w:rsid w:val="00535EB1"/>
    <w:rsid w:val="00540230"/>
    <w:rsid w:val="005412F6"/>
    <w:rsid w:val="00542985"/>
    <w:rsid w:val="00554A0D"/>
    <w:rsid w:val="00556F84"/>
    <w:rsid w:val="00560EC6"/>
    <w:rsid w:val="00561458"/>
    <w:rsid w:val="00562449"/>
    <w:rsid w:val="00562E18"/>
    <w:rsid w:val="00563D95"/>
    <w:rsid w:val="00567603"/>
    <w:rsid w:val="00570EB2"/>
    <w:rsid w:val="005710C9"/>
    <w:rsid w:val="00573617"/>
    <w:rsid w:val="00574749"/>
    <w:rsid w:val="005752EF"/>
    <w:rsid w:val="00576435"/>
    <w:rsid w:val="005815AC"/>
    <w:rsid w:val="00583D7A"/>
    <w:rsid w:val="00584DA1"/>
    <w:rsid w:val="0058504C"/>
    <w:rsid w:val="005853C6"/>
    <w:rsid w:val="0058622C"/>
    <w:rsid w:val="0059102D"/>
    <w:rsid w:val="005923A4"/>
    <w:rsid w:val="00593631"/>
    <w:rsid w:val="005947FE"/>
    <w:rsid w:val="00594A02"/>
    <w:rsid w:val="00594AEC"/>
    <w:rsid w:val="005971A0"/>
    <w:rsid w:val="0059753B"/>
    <w:rsid w:val="005A1EBF"/>
    <w:rsid w:val="005A3CC6"/>
    <w:rsid w:val="005A58F8"/>
    <w:rsid w:val="005A657E"/>
    <w:rsid w:val="005B2D3A"/>
    <w:rsid w:val="005B38DC"/>
    <w:rsid w:val="005B7C22"/>
    <w:rsid w:val="005C1CF5"/>
    <w:rsid w:val="005C3CA3"/>
    <w:rsid w:val="005C60A7"/>
    <w:rsid w:val="005D09B5"/>
    <w:rsid w:val="005D0A30"/>
    <w:rsid w:val="005D1C2F"/>
    <w:rsid w:val="005D1DAB"/>
    <w:rsid w:val="005D1FA7"/>
    <w:rsid w:val="005D3297"/>
    <w:rsid w:val="005D3D65"/>
    <w:rsid w:val="005D4350"/>
    <w:rsid w:val="005D4C88"/>
    <w:rsid w:val="005D60C2"/>
    <w:rsid w:val="005E11E5"/>
    <w:rsid w:val="005E2564"/>
    <w:rsid w:val="005E4C99"/>
    <w:rsid w:val="005F30B3"/>
    <w:rsid w:val="005F3CD9"/>
    <w:rsid w:val="005F5345"/>
    <w:rsid w:val="005F7ABF"/>
    <w:rsid w:val="0060001E"/>
    <w:rsid w:val="00601446"/>
    <w:rsid w:val="0060158C"/>
    <w:rsid w:val="00601A27"/>
    <w:rsid w:val="0060285B"/>
    <w:rsid w:val="006032B3"/>
    <w:rsid w:val="006046CB"/>
    <w:rsid w:val="00604DFE"/>
    <w:rsid w:val="00605DA0"/>
    <w:rsid w:val="0060632B"/>
    <w:rsid w:val="00606362"/>
    <w:rsid w:val="00607669"/>
    <w:rsid w:val="00607FCF"/>
    <w:rsid w:val="0061003B"/>
    <w:rsid w:val="006122C0"/>
    <w:rsid w:val="006134FE"/>
    <w:rsid w:val="0062061D"/>
    <w:rsid w:val="0062217C"/>
    <w:rsid w:val="006231F1"/>
    <w:rsid w:val="006248E4"/>
    <w:rsid w:val="006257BE"/>
    <w:rsid w:val="00625A9D"/>
    <w:rsid w:val="0062621B"/>
    <w:rsid w:val="006264D7"/>
    <w:rsid w:val="006266F8"/>
    <w:rsid w:val="00627F95"/>
    <w:rsid w:val="00630A7D"/>
    <w:rsid w:val="00631832"/>
    <w:rsid w:val="006328B0"/>
    <w:rsid w:val="006333B0"/>
    <w:rsid w:val="00633C8F"/>
    <w:rsid w:val="0063448B"/>
    <w:rsid w:val="00634714"/>
    <w:rsid w:val="00634837"/>
    <w:rsid w:val="00635FF3"/>
    <w:rsid w:val="00637C59"/>
    <w:rsid w:val="00640E8C"/>
    <w:rsid w:val="00645656"/>
    <w:rsid w:val="00645BFD"/>
    <w:rsid w:val="00646AC1"/>
    <w:rsid w:val="00652209"/>
    <w:rsid w:val="00653F5F"/>
    <w:rsid w:val="006550BA"/>
    <w:rsid w:val="006553DD"/>
    <w:rsid w:val="00655BF9"/>
    <w:rsid w:val="00656F31"/>
    <w:rsid w:val="00657792"/>
    <w:rsid w:val="00660EAD"/>
    <w:rsid w:val="00662121"/>
    <w:rsid w:val="00662BD9"/>
    <w:rsid w:val="00663D77"/>
    <w:rsid w:val="00666EF4"/>
    <w:rsid w:val="0067002B"/>
    <w:rsid w:val="00671998"/>
    <w:rsid w:val="006722BD"/>
    <w:rsid w:val="006805C5"/>
    <w:rsid w:val="0068153C"/>
    <w:rsid w:val="00684D60"/>
    <w:rsid w:val="00691C57"/>
    <w:rsid w:val="00696A3F"/>
    <w:rsid w:val="006A3709"/>
    <w:rsid w:val="006A4110"/>
    <w:rsid w:val="006A681D"/>
    <w:rsid w:val="006A71BD"/>
    <w:rsid w:val="006B1722"/>
    <w:rsid w:val="006B1F60"/>
    <w:rsid w:val="006B41C3"/>
    <w:rsid w:val="006B458E"/>
    <w:rsid w:val="006B6F8E"/>
    <w:rsid w:val="006C00DA"/>
    <w:rsid w:val="006C0BCD"/>
    <w:rsid w:val="006C0C6E"/>
    <w:rsid w:val="006C2F93"/>
    <w:rsid w:val="006C61F0"/>
    <w:rsid w:val="006D0F3D"/>
    <w:rsid w:val="006D14F6"/>
    <w:rsid w:val="006D23A7"/>
    <w:rsid w:val="006D5C93"/>
    <w:rsid w:val="006D6325"/>
    <w:rsid w:val="006E01A8"/>
    <w:rsid w:val="006E05A1"/>
    <w:rsid w:val="006E0F32"/>
    <w:rsid w:val="006E36D2"/>
    <w:rsid w:val="006F0CE9"/>
    <w:rsid w:val="006F102C"/>
    <w:rsid w:val="006F14B0"/>
    <w:rsid w:val="006F2C36"/>
    <w:rsid w:val="006F323B"/>
    <w:rsid w:val="006F48CD"/>
    <w:rsid w:val="006F754B"/>
    <w:rsid w:val="00702599"/>
    <w:rsid w:val="0070565D"/>
    <w:rsid w:val="0070589B"/>
    <w:rsid w:val="0070735E"/>
    <w:rsid w:val="007110C5"/>
    <w:rsid w:val="00712B2B"/>
    <w:rsid w:val="00717463"/>
    <w:rsid w:val="007178AD"/>
    <w:rsid w:val="00722E54"/>
    <w:rsid w:val="00725D3C"/>
    <w:rsid w:val="007273EB"/>
    <w:rsid w:val="00731576"/>
    <w:rsid w:val="0073307A"/>
    <w:rsid w:val="007344F2"/>
    <w:rsid w:val="00734ECE"/>
    <w:rsid w:val="00735421"/>
    <w:rsid w:val="00736F2B"/>
    <w:rsid w:val="007430D9"/>
    <w:rsid w:val="00743D66"/>
    <w:rsid w:val="007447C3"/>
    <w:rsid w:val="00746CF0"/>
    <w:rsid w:val="0074703E"/>
    <w:rsid w:val="00747CE9"/>
    <w:rsid w:val="00750A22"/>
    <w:rsid w:val="00752449"/>
    <w:rsid w:val="007543A5"/>
    <w:rsid w:val="0075637E"/>
    <w:rsid w:val="00760868"/>
    <w:rsid w:val="007614ED"/>
    <w:rsid w:val="007615E1"/>
    <w:rsid w:val="00764304"/>
    <w:rsid w:val="00765A59"/>
    <w:rsid w:val="00770537"/>
    <w:rsid w:val="0077080E"/>
    <w:rsid w:val="00771AF6"/>
    <w:rsid w:val="007720E9"/>
    <w:rsid w:val="00772BB7"/>
    <w:rsid w:val="00773A33"/>
    <w:rsid w:val="00773EC0"/>
    <w:rsid w:val="00774A9B"/>
    <w:rsid w:val="00776840"/>
    <w:rsid w:val="00780292"/>
    <w:rsid w:val="00781EAD"/>
    <w:rsid w:val="00782072"/>
    <w:rsid w:val="00782854"/>
    <w:rsid w:val="00783495"/>
    <w:rsid w:val="00785667"/>
    <w:rsid w:val="00790F55"/>
    <w:rsid w:val="00791F3B"/>
    <w:rsid w:val="00793C15"/>
    <w:rsid w:val="00795B85"/>
    <w:rsid w:val="00796BCB"/>
    <w:rsid w:val="0079751D"/>
    <w:rsid w:val="007A253B"/>
    <w:rsid w:val="007A29D6"/>
    <w:rsid w:val="007A2CDA"/>
    <w:rsid w:val="007A3508"/>
    <w:rsid w:val="007A5758"/>
    <w:rsid w:val="007A733F"/>
    <w:rsid w:val="007B08D0"/>
    <w:rsid w:val="007B0A19"/>
    <w:rsid w:val="007B1D45"/>
    <w:rsid w:val="007B3A49"/>
    <w:rsid w:val="007B4478"/>
    <w:rsid w:val="007B4B25"/>
    <w:rsid w:val="007B4BB9"/>
    <w:rsid w:val="007B5F84"/>
    <w:rsid w:val="007B6C2E"/>
    <w:rsid w:val="007B7705"/>
    <w:rsid w:val="007C2A31"/>
    <w:rsid w:val="007C44BA"/>
    <w:rsid w:val="007C5909"/>
    <w:rsid w:val="007C62D0"/>
    <w:rsid w:val="007C7F94"/>
    <w:rsid w:val="007D0C73"/>
    <w:rsid w:val="007D36A7"/>
    <w:rsid w:val="007D39A9"/>
    <w:rsid w:val="007D463E"/>
    <w:rsid w:val="007D4B82"/>
    <w:rsid w:val="007D7608"/>
    <w:rsid w:val="007E0CBD"/>
    <w:rsid w:val="007F1D7D"/>
    <w:rsid w:val="007F28A7"/>
    <w:rsid w:val="007F370C"/>
    <w:rsid w:val="007F4929"/>
    <w:rsid w:val="007F4DBD"/>
    <w:rsid w:val="007F6E8C"/>
    <w:rsid w:val="00800CA7"/>
    <w:rsid w:val="00801AFF"/>
    <w:rsid w:val="00802CC7"/>
    <w:rsid w:val="00804235"/>
    <w:rsid w:val="008051CF"/>
    <w:rsid w:val="008076BF"/>
    <w:rsid w:val="00811800"/>
    <w:rsid w:val="0081187E"/>
    <w:rsid w:val="00813F23"/>
    <w:rsid w:val="00815CD3"/>
    <w:rsid w:val="00816864"/>
    <w:rsid w:val="008169CC"/>
    <w:rsid w:val="00817854"/>
    <w:rsid w:val="00823624"/>
    <w:rsid w:val="008239B3"/>
    <w:rsid w:val="00826DBB"/>
    <w:rsid w:val="008272C8"/>
    <w:rsid w:val="00831795"/>
    <w:rsid w:val="00832F9D"/>
    <w:rsid w:val="00833058"/>
    <w:rsid w:val="0083454C"/>
    <w:rsid w:val="00836DCC"/>
    <w:rsid w:val="00840464"/>
    <w:rsid w:val="008407A0"/>
    <w:rsid w:val="008413A9"/>
    <w:rsid w:val="008418A5"/>
    <w:rsid w:val="00844C25"/>
    <w:rsid w:val="00845163"/>
    <w:rsid w:val="00851FDA"/>
    <w:rsid w:val="0085293A"/>
    <w:rsid w:val="0086041D"/>
    <w:rsid w:val="00861A28"/>
    <w:rsid w:val="00861FD2"/>
    <w:rsid w:val="00862135"/>
    <w:rsid w:val="0086308A"/>
    <w:rsid w:val="0086451E"/>
    <w:rsid w:val="0086628F"/>
    <w:rsid w:val="00866BEE"/>
    <w:rsid w:val="00866EE2"/>
    <w:rsid w:val="00870251"/>
    <w:rsid w:val="00872DE3"/>
    <w:rsid w:val="00874177"/>
    <w:rsid w:val="00875930"/>
    <w:rsid w:val="008764D9"/>
    <w:rsid w:val="00876A25"/>
    <w:rsid w:val="008774FC"/>
    <w:rsid w:val="00877EFC"/>
    <w:rsid w:val="00881657"/>
    <w:rsid w:val="00881F6D"/>
    <w:rsid w:val="0088442B"/>
    <w:rsid w:val="00884E7A"/>
    <w:rsid w:val="008879AB"/>
    <w:rsid w:val="008912FA"/>
    <w:rsid w:val="00893403"/>
    <w:rsid w:val="008A0D1F"/>
    <w:rsid w:val="008A20B3"/>
    <w:rsid w:val="008B0C2E"/>
    <w:rsid w:val="008B1B0F"/>
    <w:rsid w:val="008B31B6"/>
    <w:rsid w:val="008B4DC1"/>
    <w:rsid w:val="008B5514"/>
    <w:rsid w:val="008B6C7E"/>
    <w:rsid w:val="008B79DA"/>
    <w:rsid w:val="008B7BAA"/>
    <w:rsid w:val="008C19AF"/>
    <w:rsid w:val="008C2734"/>
    <w:rsid w:val="008C2DD4"/>
    <w:rsid w:val="008C4F9E"/>
    <w:rsid w:val="008C5CDC"/>
    <w:rsid w:val="008C7BCC"/>
    <w:rsid w:val="008C7E2E"/>
    <w:rsid w:val="008D1114"/>
    <w:rsid w:val="008D33A7"/>
    <w:rsid w:val="008D5DD7"/>
    <w:rsid w:val="008D7721"/>
    <w:rsid w:val="008E009F"/>
    <w:rsid w:val="008E08E2"/>
    <w:rsid w:val="008E0E4F"/>
    <w:rsid w:val="008E1047"/>
    <w:rsid w:val="008E1ADA"/>
    <w:rsid w:val="008E1BC1"/>
    <w:rsid w:val="008E2B89"/>
    <w:rsid w:val="008E31DE"/>
    <w:rsid w:val="008E4A5B"/>
    <w:rsid w:val="008E4B69"/>
    <w:rsid w:val="008E5323"/>
    <w:rsid w:val="008F0C8B"/>
    <w:rsid w:val="008F2992"/>
    <w:rsid w:val="008F2BC1"/>
    <w:rsid w:val="008F5F90"/>
    <w:rsid w:val="009007BE"/>
    <w:rsid w:val="00901CDF"/>
    <w:rsid w:val="00902259"/>
    <w:rsid w:val="0090250C"/>
    <w:rsid w:val="0090334E"/>
    <w:rsid w:val="00903B0E"/>
    <w:rsid w:val="009050C5"/>
    <w:rsid w:val="00907E30"/>
    <w:rsid w:val="00912484"/>
    <w:rsid w:val="00912EB8"/>
    <w:rsid w:val="009133D6"/>
    <w:rsid w:val="00914A3E"/>
    <w:rsid w:val="0091503D"/>
    <w:rsid w:val="00916B79"/>
    <w:rsid w:val="009177AD"/>
    <w:rsid w:val="009209FE"/>
    <w:rsid w:val="00920B59"/>
    <w:rsid w:val="00922762"/>
    <w:rsid w:val="0092366A"/>
    <w:rsid w:val="00924A66"/>
    <w:rsid w:val="00925B0C"/>
    <w:rsid w:val="00926029"/>
    <w:rsid w:val="0092706A"/>
    <w:rsid w:val="009276A9"/>
    <w:rsid w:val="0093091A"/>
    <w:rsid w:val="009309DA"/>
    <w:rsid w:val="00932A61"/>
    <w:rsid w:val="00936595"/>
    <w:rsid w:val="0093788A"/>
    <w:rsid w:val="00937FEF"/>
    <w:rsid w:val="009408EC"/>
    <w:rsid w:val="00941710"/>
    <w:rsid w:val="00942552"/>
    <w:rsid w:val="00943606"/>
    <w:rsid w:val="009441F8"/>
    <w:rsid w:val="009505B3"/>
    <w:rsid w:val="009524DE"/>
    <w:rsid w:val="0095420A"/>
    <w:rsid w:val="009554E4"/>
    <w:rsid w:val="009569CB"/>
    <w:rsid w:val="00960EE1"/>
    <w:rsid w:val="009625BF"/>
    <w:rsid w:val="0096394C"/>
    <w:rsid w:val="0096458B"/>
    <w:rsid w:val="00964BEC"/>
    <w:rsid w:val="0096506C"/>
    <w:rsid w:val="0096703A"/>
    <w:rsid w:val="00971EE1"/>
    <w:rsid w:val="00973F0D"/>
    <w:rsid w:val="009747D7"/>
    <w:rsid w:val="009834DE"/>
    <w:rsid w:val="009867EA"/>
    <w:rsid w:val="00991725"/>
    <w:rsid w:val="00991C46"/>
    <w:rsid w:val="0099284C"/>
    <w:rsid w:val="00992E6B"/>
    <w:rsid w:val="00992FD8"/>
    <w:rsid w:val="00995D13"/>
    <w:rsid w:val="00997B13"/>
    <w:rsid w:val="009A1826"/>
    <w:rsid w:val="009A5F18"/>
    <w:rsid w:val="009A7B9D"/>
    <w:rsid w:val="009B091F"/>
    <w:rsid w:val="009B0AC8"/>
    <w:rsid w:val="009B176F"/>
    <w:rsid w:val="009B2C6E"/>
    <w:rsid w:val="009B4346"/>
    <w:rsid w:val="009B737C"/>
    <w:rsid w:val="009C645D"/>
    <w:rsid w:val="009C6C21"/>
    <w:rsid w:val="009D021E"/>
    <w:rsid w:val="009D0B8F"/>
    <w:rsid w:val="009D1C3C"/>
    <w:rsid w:val="009D2B37"/>
    <w:rsid w:val="009D3822"/>
    <w:rsid w:val="009D5700"/>
    <w:rsid w:val="009D71FF"/>
    <w:rsid w:val="009D7B7D"/>
    <w:rsid w:val="009D7F52"/>
    <w:rsid w:val="009E05A3"/>
    <w:rsid w:val="009E103B"/>
    <w:rsid w:val="009F0BC3"/>
    <w:rsid w:val="009F1C62"/>
    <w:rsid w:val="009F1FB0"/>
    <w:rsid w:val="009F24A5"/>
    <w:rsid w:val="009F3541"/>
    <w:rsid w:val="009F3C3C"/>
    <w:rsid w:val="009F4488"/>
    <w:rsid w:val="009F4E61"/>
    <w:rsid w:val="009F6AAA"/>
    <w:rsid w:val="00A0064D"/>
    <w:rsid w:val="00A00CBF"/>
    <w:rsid w:val="00A01DA6"/>
    <w:rsid w:val="00A044C1"/>
    <w:rsid w:val="00A053E1"/>
    <w:rsid w:val="00A07CA4"/>
    <w:rsid w:val="00A170B3"/>
    <w:rsid w:val="00A22D79"/>
    <w:rsid w:val="00A2385C"/>
    <w:rsid w:val="00A23C00"/>
    <w:rsid w:val="00A25FF4"/>
    <w:rsid w:val="00A30872"/>
    <w:rsid w:val="00A3105B"/>
    <w:rsid w:val="00A34000"/>
    <w:rsid w:val="00A345B1"/>
    <w:rsid w:val="00A354C3"/>
    <w:rsid w:val="00A3694E"/>
    <w:rsid w:val="00A412BE"/>
    <w:rsid w:val="00A41E94"/>
    <w:rsid w:val="00A41FC7"/>
    <w:rsid w:val="00A435BF"/>
    <w:rsid w:val="00A45104"/>
    <w:rsid w:val="00A51529"/>
    <w:rsid w:val="00A53DD1"/>
    <w:rsid w:val="00A55449"/>
    <w:rsid w:val="00A564BE"/>
    <w:rsid w:val="00A61838"/>
    <w:rsid w:val="00A6204C"/>
    <w:rsid w:val="00A6208F"/>
    <w:rsid w:val="00A630AF"/>
    <w:rsid w:val="00A6558A"/>
    <w:rsid w:val="00A675D2"/>
    <w:rsid w:val="00A6770B"/>
    <w:rsid w:val="00A71AAE"/>
    <w:rsid w:val="00A7256F"/>
    <w:rsid w:val="00A72B6E"/>
    <w:rsid w:val="00A755B8"/>
    <w:rsid w:val="00A77140"/>
    <w:rsid w:val="00A80B85"/>
    <w:rsid w:val="00A81576"/>
    <w:rsid w:val="00A81A1D"/>
    <w:rsid w:val="00A829AB"/>
    <w:rsid w:val="00A83C21"/>
    <w:rsid w:val="00A84EBE"/>
    <w:rsid w:val="00A854BD"/>
    <w:rsid w:val="00A85784"/>
    <w:rsid w:val="00A90997"/>
    <w:rsid w:val="00A93BB0"/>
    <w:rsid w:val="00A93C40"/>
    <w:rsid w:val="00A93CEA"/>
    <w:rsid w:val="00A94802"/>
    <w:rsid w:val="00A94BFF"/>
    <w:rsid w:val="00A95683"/>
    <w:rsid w:val="00AA073F"/>
    <w:rsid w:val="00AA16F7"/>
    <w:rsid w:val="00AA2D5A"/>
    <w:rsid w:val="00AA4597"/>
    <w:rsid w:val="00AB1A45"/>
    <w:rsid w:val="00AB2EDD"/>
    <w:rsid w:val="00AB48C8"/>
    <w:rsid w:val="00AB6574"/>
    <w:rsid w:val="00AB68B1"/>
    <w:rsid w:val="00AC2AC7"/>
    <w:rsid w:val="00AC6AA0"/>
    <w:rsid w:val="00AC72E4"/>
    <w:rsid w:val="00AD71D2"/>
    <w:rsid w:val="00AE01E5"/>
    <w:rsid w:val="00AE24BF"/>
    <w:rsid w:val="00AE708F"/>
    <w:rsid w:val="00AF02BC"/>
    <w:rsid w:val="00AF11D2"/>
    <w:rsid w:val="00AF4701"/>
    <w:rsid w:val="00AF4C15"/>
    <w:rsid w:val="00AF5A01"/>
    <w:rsid w:val="00AF7781"/>
    <w:rsid w:val="00AF7FB2"/>
    <w:rsid w:val="00B0057B"/>
    <w:rsid w:val="00B00E46"/>
    <w:rsid w:val="00B0126D"/>
    <w:rsid w:val="00B01EEF"/>
    <w:rsid w:val="00B0202E"/>
    <w:rsid w:val="00B02F77"/>
    <w:rsid w:val="00B0415C"/>
    <w:rsid w:val="00B04CCE"/>
    <w:rsid w:val="00B14D56"/>
    <w:rsid w:val="00B1634E"/>
    <w:rsid w:val="00B17A2E"/>
    <w:rsid w:val="00B17F76"/>
    <w:rsid w:val="00B17FC6"/>
    <w:rsid w:val="00B2044D"/>
    <w:rsid w:val="00B21A4A"/>
    <w:rsid w:val="00B22B8E"/>
    <w:rsid w:val="00B23620"/>
    <w:rsid w:val="00B23660"/>
    <w:rsid w:val="00B23DA3"/>
    <w:rsid w:val="00B260E4"/>
    <w:rsid w:val="00B2691B"/>
    <w:rsid w:val="00B27D32"/>
    <w:rsid w:val="00B301EA"/>
    <w:rsid w:val="00B34F97"/>
    <w:rsid w:val="00B367EE"/>
    <w:rsid w:val="00B40819"/>
    <w:rsid w:val="00B4186A"/>
    <w:rsid w:val="00B43D9C"/>
    <w:rsid w:val="00B44283"/>
    <w:rsid w:val="00B46518"/>
    <w:rsid w:val="00B536F2"/>
    <w:rsid w:val="00B53BF9"/>
    <w:rsid w:val="00B53CD1"/>
    <w:rsid w:val="00B57D99"/>
    <w:rsid w:val="00B60081"/>
    <w:rsid w:val="00B62682"/>
    <w:rsid w:val="00B63263"/>
    <w:rsid w:val="00B6551C"/>
    <w:rsid w:val="00B66865"/>
    <w:rsid w:val="00B67C45"/>
    <w:rsid w:val="00B67CE2"/>
    <w:rsid w:val="00B71B91"/>
    <w:rsid w:val="00B73C06"/>
    <w:rsid w:val="00B83FEC"/>
    <w:rsid w:val="00B84627"/>
    <w:rsid w:val="00B86AA4"/>
    <w:rsid w:val="00B87EA4"/>
    <w:rsid w:val="00B91227"/>
    <w:rsid w:val="00B91864"/>
    <w:rsid w:val="00B91DC2"/>
    <w:rsid w:val="00B9417D"/>
    <w:rsid w:val="00B94475"/>
    <w:rsid w:val="00B954F9"/>
    <w:rsid w:val="00B956D8"/>
    <w:rsid w:val="00B974B3"/>
    <w:rsid w:val="00BA0736"/>
    <w:rsid w:val="00BA1E51"/>
    <w:rsid w:val="00BA1F7B"/>
    <w:rsid w:val="00BA3A2E"/>
    <w:rsid w:val="00BB0420"/>
    <w:rsid w:val="00BB15DB"/>
    <w:rsid w:val="00BB19D7"/>
    <w:rsid w:val="00BB268E"/>
    <w:rsid w:val="00BB26C8"/>
    <w:rsid w:val="00BB6014"/>
    <w:rsid w:val="00BB693C"/>
    <w:rsid w:val="00BC07A7"/>
    <w:rsid w:val="00BC14B3"/>
    <w:rsid w:val="00BC1A88"/>
    <w:rsid w:val="00BC4DC1"/>
    <w:rsid w:val="00BD08F9"/>
    <w:rsid w:val="00BD3C99"/>
    <w:rsid w:val="00BD3E3F"/>
    <w:rsid w:val="00BD6C57"/>
    <w:rsid w:val="00BD7520"/>
    <w:rsid w:val="00BD75AC"/>
    <w:rsid w:val="00BE205E"/>
    <w:rsid w:val="00BE36EC"/>
    <w:rsid w:val="00BE3933"/>
    <w:rsid w:val="00BE6DEE"/>
    <w:rsid w:val="00BF0259"/>
    <w:rsid w:val="00BF5D8D"/>
    <w:rsid w:val="00BF5F1C"/>
    <w:rsid w:val="00BF601C"/>
    <w:rsid w:val="00BF65C4"/>
    <w:rsid w:val="00C00BC2"/>
    <w:rsid w:val="00C01AA6"/>
    <w:rsid w:val="00C027E7"/>
    <w:rsid w:val="00C03C40"/>
    <w:rsid w:val="00C052AD"/>
    <w:rsid w:val="00C067AE"/>
    <w:rsid w:val="00C10D3F"/>
    <w:rsid w:val="00C12298"/>
    <w:rsid w:val="00C153AD"/>
    <w:rsid w:val="00C169C8"/>
    <w:rsid w:val="00C2080F"/>
    <w:rsid w:val="00C2469F"/>
    <w:rsid w:val="00C25215"/>
    <w:rsid w:val="00C274C4"/>
    <w:rsid w:val="00C32CCB"/>
    <w:rsid w:val="00C351F6"/>
    <w:rsid w:val="00C3686A"/>
    <w:rsid w:val="00C377C1"/>
    <w:rsid w:val="00C413E2"/>
    <w:rsid w:val="00C42D56"/>
    <w:rsid w:val="00C4503D"/>
    <w:rsid w:val="00C456D1"/>
    <w:rsid w:val="00C47F40"/>
    <w:rsid w:val="00C5138B"/>
    <w:rsid w:val="00C52014"/>
    <w:rsid w:val="00C52D10"/>
    <w:rsid w:val="00C557A7"/>
    <w:rsid w:val="00C5684D"/>
    <w:rsid w:val="00C57597"/>
    <w:rsid w:val="00C57D10"/>
    <w:rsid w:val="00C60B13"/>
    <w:rsid w:val="00C61479"/>
    <w:rsid w:val="00C61696"/>
    <w:rsid w:val="00C660A1"/>
    <w:rsid w:val="00C67212"/>
    <w:rsid w:val="00C6739C"/>
    <w:rsid w:val="00C6748F"/>
    <w:rsid w:val="00C674E9"/>
    <w:rsid w:val="00C67FBB"/>
    <w:rsid w:val="00C70485"/>
    <w:rsid w:val="00C777D8"/>
    <w:rsid w:val="00C80630"/>
    <w:rsid w:val="00C811BC"/>
    <w:rsid w:val="00C81E58"/>
    <w:rsid w:val="00C8271F"/>
    <w:rsid w:val="00C83562"/>
    <w:rsid w:val="00C85E45"/>
    <w:rsid w:val="00C863FE"/>
    <w:rsid w:val="00C91145"/>
    <w:rsid w:val="00C91767"/>
    <w:rsid w:val="00C9198C"/>
    <w:rsid w:val="00C92515"/>
    <w:rsid w:val="00C92F7D"/>
    <w:rsid w:val="00C93492"/>
    <w:rsid w:val="00C952D3"/>
    <w:rsid w:val="00CA4C1D"/>
    <w:rsid w:val="00CB0611"/>
    <w:rsid w:val="00CB104B"/>
    <w:rsid w:val="00CB1484"/>
    <w:rsid w:val="00CB7FAC"/>
    <w:rsid w:val="00CC3B6D"/>
    <w:rsid w:val="00CC663C"/>
    <w:rsid w:val="00CC75EA"/>
    <w:rsid w:val="00CC786F"/>
    <w:rsid w:val="00CD03B0"/>
    <w:rsid w:val="00CD0AEF"/>
    <w:rsid w:val="00CD1C05"/>
    <w:rsid w:val="00CD29E8"/>
    <w:rsid w:val="00CD2BB3"/>
    <w:rsid w:val="00CD2C21"/>
    <w:rsid w:val="00CD39DE"/>
    <w:rsid w:val="00CD6F7A"/>
    <w:rsid w:val="00CD714C"/>
    <w:rsid w:val="00CE2431"/>
    <w:rsid w:val="00CE2637"/>
    <w:rsid w:val="00CE2B4A"/>
    <w:rsid w:val="00CE3256"/>
    <w:rsid w:val="00CE7A5E"/>
    <w:rsid w:val="00CF00DF"/>
    <w:rsid w:val="00CF0A51"/>
    <w:rsid w:val="00CF15E6"/>
    <w:rsid w:val="00CF20A7"/>
    <w:rsid w:val="00CF35F9"/>
    <w:rsid w:val="00CF4056"/>
    <w:rsid w:val="00CF4749"/>
    <w:rsid w:val="00CF4759"/>
    <w:rsid w:val="00CF4A2E"/>
    <w:rsid w:val="00CF5A41"/>
    <w:rsid w:val="00CF5AF4"/>
    <w:rsid w:val="00CF744E"/>
    <w:rsid w:val="00CF7914"/>
    <w:rsid w:val="00D008E0"/>
    <w:rsid w:val="00D0410D"/>
    <w:rsid w:val="00D107C1"/>
    <w:rsid w:val="00D12571"/>
    <w:rsid w:val="00D137D6"/>
    <w:rsid w:val="00D13C2E"/>
    <w:rsid w:val="00D14617"/>
    <w:rsid w:val="00D168A8"/>
    <w:rsid w:val="00D17FE1"/>
    <w:rsid w:val="00D22011"/>
    <w:rsid w:val="00D22138"/>
    <w:rsid w:val="00D227E9"/>
    <w:rsid w:val="00D24FEC"/>
    <w:rsid w:val="00D26A2C"/>
    <w:rsid w:val="00D26DAD"/>
    <w:rsid w:val="00D276A7"/>
    <w:rsid w:val="00D31FD5"/>
    <w:rsid w:val="00D3333A"/>
    <w:rsid w:val="00D33822"/>
    <w:rsid w:val="00D34BF7"/>
    <w:rsid w:val="00D3703A"/>
    <w:rsid w:val="00D40285"/>
    <w:rsid w:val="00D408BF"/>
    <w:rsid w:val="00D40A5E"/>
    <w:rsid w:val="00D416E2"/>
    <w:rsid w:val="00D41EA2"/>
    <w:rsid w:val="00D42082"/>
    <w:rsid w:val="00D42276"/>
    <w:rsid w:val="00D434E7"/>
    <w:rsid w:val="00D43C9C"/>
    <w:rsid w:val="00D44124"/>
    <w:rsid w:val="00D45879"/>
    <w:rsid w:val="00D50712"/>
    <w:rsid w:val="00D53D58"/>
    <w:rsid w:val="00D5498A"/>
    <w:rsid w:val="00D558BF"/>
    <w:rsid w:val="00D55D53"/>
    <w:rsid w:val="00D55D92"/>
    <w:rsid w:val="00D55EA0"/>
    <w:rsid w:val="00D5665D"/>
    <w:rsid w:val="00D57853"/>
    <w:rsid w:val="00D60ECD"/>
    <w:rsid w:val="00D6288C"/>
    <w:rsid w:val="00D7093C"/>
    <w:rsid w:val="00D7095C"/>
    <w:rsid w:val="00D70D86"/>
    <w:rsid w:val="00D71A2D"/>
    <w:rsid w:val="00D71C3B"/>
    <w:rsid w:val="00D723EF"/>
    <w:rsid w:val="00D773CC"/>
    <w:rsid w:val="00D8088A"/>
    <w:rsid w:val="00D82CA0"/>
    <w:rsid w:val="00D83218"/>
    <w:rsid w:val="00D83523"/>
    <w:rsid w:val="00D84AE7"/>
    <w:rsid w:val="00D84C00"/>
    <w:rsid w:val="00D8547E"/>
    <w:rsid w:val="00D86268"/>
    <w:rsid w:val="00D9124A"/>
    <w:rsid w:val="00D930F0"/>
    <w:rsid w:val="00D96886"/>
    <w:rsid w:val="00DA4F55"/>
    <w:rsid w:val="00DA58C2"/>
    <w:rsid w:val="00DA64D8"/>
    <w:rsid w:val="00DA711D"/>
    <w:rsid w:val="00DA71A9"/>
    <w:rsid w:val="00DB30DB"/>
    <w:rsid w:val="00DB342B"/>
    <w:rsid w:val="00DB347F"/>
    <w:rsid w:val="00DB4C8E"/>
    <w:rsid w:val="00DB75FC"/>
    <w:rsid w:val="00DC0AFC"/>
    <w:rsid w:val="00DC2FE7"/>
    <w:rsid w:val="00DC5B3A"/>
    <w:rsid w:val="00DC63EE"/>
    <w:rsid w:val="00DD1FE3"/>
    <w:rsid w:val="00DD2082"/>
    <w:rsid w:val="00DD5388"/>
    <w:rsid w:val="00DD538C"/>
    <w:rsid w:val="00DE011C"/>
    <w:rsid w:val="00DE1312"/>
    <w:rsid w:val="00DE2301"/>
    <w:rsid w:val="00DE33BE"/>
    <w:rsid w:val="00DE411C"/>
    <w:rsid w:val="00DE594B"/>
    <w:rsid w:val="00DE5A69"/>
    <w:rsid w:val="00DE6D6B"/>
    <w:rsid w:val="00DE7B4E"/>
    <w:rsid w:val="00DF0DAC"/>
    <w:rsid w:val="00DF1EA2"/>
    <w:rsid w:val="00DF4C91"/>
    <w:rsid w:val="00DF5064"/>
    <w:rsid w:val="00DF5D93"/>
    <w:rsid w:val="00DF5FF4"/>
    <w:rsid w:val="00E002E3"/>
    <w:rsid w:val="00E029DF"/>
    <w:rsid w:val="00E02E16"/>
    <w:rsid w:val="00E03130"/>
    <w:rsid w:val="00E06614"/>
    <w:rsid w:val="00E1279A"/>
    <w:rsid w:val="00E13522"/>
    <w:rsid w:val="00E13DC7"/>
    <w:rsid w:val="00E14536"/>
    <w:rsid w:val="00E1626A"/>
    <w:rsid w:val="00E16B6A"/>
    <w:rsid w:val="00E17A51"/>
    <w:rsid w:val="00E20840"/>
    <w:rsid w:val="00E21901"/>
    <w:rsid w:val="00E2682C"/>
    <w:rsid w:val="00E268D6"/>
    <w:rsid w:val="00E26A4E"/>
    <w:rsid w:val="00E26C42"/>
    <w:rsid w:val="00E26DF2"/>
    <w:rsid w:val="00E27242"/>
    <w:rsid w:val="00E27C83"/>
    <w:rsid w:val="00E368A4"/>
    <w:rsid w:val="00E37FA6"/>
    <w:rsid w:val="00E4165D"/>
    <w:rsid w:val="00E41C79"/>
    <w:rsid w:val="00E44A7B"/>
    <w:rsid w:val="00E46109"/>
    <w:rsid w:val="00E465D8"/>
    <w:rsid w:val="00E502DD"/>
    <w:rsid w:val="00E50CE0"/>
    <w:rsid w:val="00E5140F"/>
    <w:rsid w:val="00E51D65"/>
    <w:rsid w:val="00E53919"/>
    <w:rsid w:val="00E54FAE"/>
    <w:rsid w:val="00E56EFA"/>
    <w:rsid w:val="00E57FB2"/>
    <w:rsid w:val="00E618E0"/>
    <w:rsid w:val="00E61B44"/>
    <w:rsid w:val="00E62885"/>
    <w:rsid w:val="00E636BB"/>
    <w:rsid w:val="00E643C6"/>
    <w:rsid w:val="00E6486F"/>
    <w:rsid w:val="00E656C7"/>
    <w:rsid w:val="00E662C2"/>
    <w:rsid w:val="00E66B4D"/>
    <w:rsid w:val="00E71BC4"/>
    <w:rsid w:val="00E7219A"/>
    <w:rsid w:val="00E72E3D"/>
    <w:rsid w:val="00E75C87"/>
    <w:rsid w:val="00E76A4F"/>
    <w:rsid w:val="00E808AD"/>
    <w:rsid w:val="00E81F92"/>
    <w:rsid w:val="00E8439C"/>
    <w:rsid w:val="00E91211"/>
    <w:rsid w:val="00E94C16"/>
    <w:rsid w:val="00E94CB8"/>
    <w:rsid w:val="00E95CF2"/>
    <w:rsid w:val="00E95EA5"/>
    <w:rsid w:val="00E96128"/>
    <w:rsid w:val="00E97EC6"/>
    <w:rsid w:val="00EA33A4"/>
    <w:rsid w:val="00EA38DE"/>
    <w:rsid w:val="00EA46A4"/>
    <w:rsid w:val="00EA7450"/>
    <w:rsid w:val="00EB07D8"/>
    <w:rsid w:val="00EB16B0"/>
    <w:rsid w:val="00EB2A8A"/>
    <w:rsid w:val="00EB50F5"/>
    <w:rsid w:val="00EB541F"/>
    <w:rsid w:val="00EB587C"/>
    <w:rsid w:val="00EB607A"/>
    <w:rsid w:val="00EB6CBC"/>
    <w:rsid w:val="00EB7AE2"/>
    <w:rsid w:val="00EC3F82"/>
    <w:rsid w:val="00ED02B8"/>
    <w:rsid w:val="00ED0C4A"/>
    <w:rsid w:val="00EE1FE1"/>
    <w:rsid w:val="00EE27A3"/>
    <w:rsid w:val="00EE4C5E"/>
    <w:rsid w:val="00EE6595"/>
    <w:rsid w:val="00EE7FF7"/>
    <w:rsid w:val="00EF230C"/>
    <w:rsid w:val="00EF42B4"/>
    <w:rsid w:val="00EF4B73"/>
    <w:rsid w:val="00EF5B9B"/>
    <w:rsid w:val="00F003D4"/>
    <w:rsid w:val="00F02909"/>
    <w:rsid w:val="00F02F31"/>
    <w:rsid w:val="00F10292"/>
    <w:rsid w:val="00F108E6"/>
    <w:rsid w:val="00F11F25"/>
    <w:rsid w:val="00F12E12"/>
    <w:rsid w:val="00F1642D"/>
    <w:rsid w:val="00F202A2"/>
    <w:rsid w:val="00F20308"/>
    <w:rsid w:val="00F24638"/>
    <w:rsid w:val="00F26C08"/>
    <w:rsid w:val="00F26F05"/>
    <w:rsid w:val="00F26FF1"/>
    <w:rsid w:val="00F274A5"/>
    <w:rsid w:val="00F310F5"/>
    <w:rsid w:val="00F31384"/>
    <w:rsid w:val="00F324A9"/>
    <w:rsid w:val="00F33761"/>
    <w:rsid w:val="00F36A35"/>
    <w:rsid w:val="00F36F2E"/>
    <w:rsid w:val="00F40CC7"/>
    <w:rsid w:val="00F41DE8"/>
    <w:rsid w:val="00F430AF"/>
    <w:rsid w:val="00F435F5"/>
    <w:rsid w:val="00F462B3"/>
    <w:rsid w:val="00F506DA"/>
    <w:rsid w:val="00F52D12"/>
    <w:rsid w:val="00F54084"/>
    <w:rsid w:val="00F555E8"/>
    <w:rsid w:val="00F55CC8"/>
    <w:rsid w:val="00F56A3F"/>
    <w:rsid w:val="00F56B33"/>
    <w:rsid w:val="00F60CB2"/>
    <w:rsid w:val="00F629BD"/>
    <w:rsid w:val="00F642F1"/>
    <w:rsid w:val="00F64481"/>
    <w:rsid w:val="00F65DDD"/>
    <w:rsid w:val="00F65F68"/>
    <w:rsid w:val="00F65FC7"/>
    <w:rsid w:val="00F666BB"/>
    <w:rsid w:val="00F67DEF"/>
    <w:rsid w:val="00F70555"/>
    <w:rsid w:val="00F72020"/>
    <w:rsid w:val="00F7428F"/>
    <w:rsid w:val="00F74D10"/>
    <w:rsid w:val="00F75DF2"/>
    <w:rsid w:val="00F77B6A"/>
    <w:rsid w:val="00F800BF"/>
    <w:rsid w:val="00F8184B"/>
    <w:rsid w:val="00F8408B"/>
    <w:rsid w:val="00F84F59"/>
    <w:rsid w:val="00F86BA4"/>
    <w:rsid w:val="00F86F1E"/>
    <w:rsid w:val="00F90339"/>
    <w:rsid w:val="00F90795"/>
    <w:rsid w:val="00F9101F"/>
    <w:rsid w:val="00F930AA"/>
    <w:rsid w:val="00F936AA"/>
    <w:rsid w:val="00F94382"/>
    <w:rsid w:val="00F943E9"/>
    <w:rsid w:val="00F957A6"/>
    <w:rsid w:val="00F957AE"/>
    <w:rsid w:val="00F962C5"/>
    <w:rsid w:val="00F97B78"/>
    <w:rsid w:val="00FA3943"/>
    <w:rsid w:val="00FA3FE6"/>
    <w:rsid w:val="00FA404E"/>
    <w:rsid w:val="00FA7466"/>
    <w:rsid w:val="00FA7867"/>
    <w:rsid w:val="00FB2670"/>
    <w:rsid w:val="00FB2C9D"/>
    <w:rsid w:val="00FB3B71"/>
    <w:rsid w:val="00FB3C7E"/>
    <w:rsid w:val="00FB40AF"/>
    <w:rsid w:val="00FB40D3"/>
    <w:rsid w:val="00FB5B33"/>
    <w:rsid w:val="00FB7C3E"/>
    <w:rsid w:val="00FC10A9"/>
    <w:rsid w:val="00FC4396"/>
    <w:rsid w:val="00FC64B6"/>
    <w:rsid w:val="00FC6A2B"/>
    <w:rsid w:val="00FC6BC1"/>
    <w:rsid w:val="00FC70CE"/>
    <w:rsid w:val="00FC784F"/>
    <w:rsid w:val="00FD1B8A"/>
    <w:rsid w:val="00FD4480"/>
    <w:rsid w:val="00FD59A0"/>
    <w:rsid w:val="00FD66BF"/>
    <w:rsid w:val="00FD6885"/>
    <w:rsid w:val="00FE55D4"/>
    <w:rsid w:val="00FE5759"/>
    <w:rsid w:val="00FE592B"/>
    <w:rsid w:val="00FF24AC"/>
    <w:rsid w:val="00FF28A9"/>
    <w:rsid w:val="00FF3D8B"/>
    <w:rsid w:val="00FF4DDE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6DCD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404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404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5B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5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6C57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6C57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5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5B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216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D6D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5B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D6DCD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5B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D6DC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55B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93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D705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71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55B8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8F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55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55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F5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5B8"/>
    <w:rPr>
      <w:rFonts w:cs="Times New Roman"/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C10D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55B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10D3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D53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55B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534F"/>
    <w:rPr>
      <w:rFonts w:cs="Times New Roman"/>
      <w:vertAlign w:val="superscript"/>
    </w:rPr>
  </w:style>
  <w:style w:type="paragraph" w:customStyle="1" w:styleId="Default">
    <w:name w:val="Default"/>
    <w:uiPriority w:val="99"/>
    <w:rsid w:val="00C91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9198C"/>
    <w:pPr>
      <w:ind w:left="78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755B8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1">
    <w:name w:val="Body Text 21"/>
    <w:basedOn w:val="Normal"/>
    <w:uiPriority w:val="99"/>
    <w:rsid w:val="00C9198C"/>
    <w:pPr>
      <w:widowControl w:val="0"/>
      <w:snapToGrid w:val="0"/>
    </w:pPr>
  </w:style>
  <w:style w:type="paragraph" w:customStyle="1" w:styleId="PARAGRAF">
    <w:name w:val="PARAGRAF"/>
    <w:basedOn w:val="Normal"/>
    <w:next w:val="PUNKT"/>
    <w:uiPriority w:val="99"/>
    <w:rsid w:val="00462DCA"/>
    <w:pPr>
      <w:numPr>
        <w:numId w:val="2"/>
      </w:numPr>
      <w:tabs>
        <w:tab w:val="left" w:pos="284"/>
        <w:tab w:val="left" w:pos="357"/>
      </w:tabs>
      <w:spacing w:after="120"/>
    </w:pPr>
    <w:rPr>
      <w:sz w:val="20"/>
      <w:szCs w:val="20"/>
    </w:rPr>
  </w:style>
  <w:style w:type="paragraph" w:customStyle="1" w:styleId="PUNKT">
    <w:name w:val="PUNKT"/>
    <w:basedOn w:val="Normal"/>
    <w:uiPriority w:val="99"/>
    <w:rsid w:val="00462DCA"/>
    <w:pPr>
      <w:numPr>
        <w:ilvl w:val="12"/>
      </w:numPr>
      <w:spacing w:after="12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A0D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E4C99"/>
    <w:pPr>
      <w:spacing w:before="100" w:beforeAutospacing="1" w:after="119"/>
    </w:pPr>
  </w:style>
  <w:style w:type="character" w:styleId="Strong">
    <w:name w:val="Strong"/>
    <w:basedOn w:val="DefaultParagraphFont"/>
    <w:uiPriority w:val="99"/>
    <w:qFormat/>
    <w:locked/>
    <w:rsid w:val="0084046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840464"/>
    <w:rPr>
      <w:rFonts w:cs="Times New Roman"/>
      <w:i/>
      <w:iCs/>
    </w:rPr>
  </w:style>
  <w:style w:type="character" w:customStyle="1" w:styleId="ctcc-left-side">
    <w:name w:val="ctcc-left-side"/>
    <w:basedOn w:val="DefaultParagraphFont"/>
    <w:uiPriority w:val="99"/>
    <w:rsid w:val="0084046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1460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14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5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asteczko\pulpit\j_banasiak\Desktop\rzeczoznawcy\rzeczoznawcy\Wniosek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usz@raszy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ciasteczko\pulpit\j_banasiak\Desktop\rzeczoznawcy\rzeczoznawcy\Oswiadczenie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iasteczko\pulpit\j_banasiak\Desktop\rzeczoznawcy\rzeczoznawcy\Oswidczenie-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679</Words>
  <Characters>4075</Characters>
  <Application>Microsoft Office Outlook</Application>
  <DocSecurity>0</DocSecurity>
  <Lines>0</Lines>
  <Paragraphs>0</Paragraphs>
  <ScaleCrop>false</ScaleCrop>
  <Company>Urząd Gminy Raszyn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ADNOTACJA</dc:title>
  <dc:subject/>
  <dc:creator>Urząd Gminy Raszyn</dc:creator>
  <cp:keywords/>
  <dc:description/>
  <cp:lastModifiedBy>j_banasiak</cp:lastModifiedBy>
  <cp:revision>4</cp:revision>
  <cp:lastPrinted>2016-10-24T12:34:00Z</cp:lastPrinted>
  <dcterms:created xsi:type="dcterms:W3CDTF">2021-05-28T11:26:00Z</dcterms:created>
  <dcterms:modified xsi:type="dcterms:W3CDTF">2021-07-05T13:53:00Z</dcterms:modified>
</cp:coreProperties>
</file>